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3D" w:rsidRPr="00E62686" w:rsidRDefault="00AA63B3" w:rsidP="00E75E3D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414141"/>
          <w:kern w:val="36"/>
          <w:sz w:val="28"/>
          <w:szCs w:val="28"/>
          <w:lang w:eastAsia="ru-RU"/>
        </w:rPr>
      </w:pPr>
      <w:bookmarkStart w:id="0" w:name="_GoBack"/>
      <w:r w:rsidRPr="00E62686">
        <w:rPr>
          <w:rFonts w:ascii="Times New Roman" w:eastAsia="Times New Roman" w:hAnsi="Times New Roman" w:cs="Times New Roman"/>
          <w:b/>
          <w:bCs/>
          <w:color w:val="414141"/>
          <w:kern w:val="36"/>
          <w:sz w:val="28"/>
          <w:szCs w:val="28"/>
          <w:lang w:eastAsia="ru-RU"/>
        </w:rPr>
        <w:t>Патруль Росгвардии пресек попытку сбыта крупной партии наркотиков в Москве</w:t>
      </w:r>
    </w:p>
    <w:bookmarkEnd w:id="0"/>
    <w:p w:rsidR="00E75E3D" w:rsidRPr="00E62686" w:rsidRDefault="00E75E3D" w:rsidP="00E6268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6268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восточном административном округе столицы сотрудники вневедомственной охраны Главного управления Росгвардии по г. Москве задержали 19-летнего уроженца Алтайского края, который хранил при себе 27 свертков с </w:t>
      </w:r>
      <w:proofErr w:type="spellStart"/>
      <w:r w:rsidRPr="00E62686">
        <w:rPr>
          <w:rFonts w:ascii="Times New Roman" w:hAnsi="Times New Roman" w:cs="Times New Roman"/>
          <w:i/>
          <w:sz w:val="28"/>
          <w:szCs w:val="28"/>
          <w:lang w:eastAsia="ru-RU"/>
        </w:rPr>
        <w:t>мефедроном</w:t>
      </w:r>
      <w:proofErr w:type="spellEnd"/>
      <w:r w:rsidRPr="00E6268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E75E3D" w:rsidRPr="00E62686" w:rsidRDefault="00E75E3D" w:rsidP="00E6268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86">
        <w:rPr>
          <w:rFonts w:ascii="Times New Roman" w:hAnsi="Times New Roman" w:cs="Times New Roman"/>
          <w:sz w:val="28"/>
          <w:szCs w:val="28"/>
          <w:lang w:eastAsia="ru-RU"/>
        </w:rPr>
        <w:t xml:space="preserve">Находясь на маршруте патрулирования на </w:t>
      </w:r>
      <w:proofErr w:type="spellStart"/>
      <w:r w:rsidRPr="00E62686">
        <w:rPr>
          <w:rFonts w:ascii="Times New Roman" w:hAnsi="Times New Roman" w:cs="Times New Roman"/>
          <w:sz w:val="28"/>
          <w:szCs w:val="28"/>
          <w:lang w:eastAsia="ru-RU"/>
        </w:rPr>
        <w:t>Салтыковской</w:t>
      </w:r>
      <w:proofErr w:type="spellEnd"/>
      <w:r w:rsidRPr="00E62686">
        <w:rPr>
          <w:rFonts w:ascii="Times New Roman" w:hAnsi="Times New Roman" w:cs="Times New Roman"/>
          <w:sz w:val="28"/>
          <w:szCs w:val="28"/>
          <w:lang w:eastAsia="ru-RU"/>
        </w:rPr>
        <w:t xml:space="preserve"> улице, росгвардейцы обратили внимание на мужчину, который, заметив служебный автомобиль, спрятался за припаркованный грузовик. Правоохранители остановили незнакомца. При проверке документов подозреваемый </w:t>
      </w:r>
      <w:proofErr w:type="gramStart"/>
      <w:r w:rsidRPr="00E62686">
        <w:rPr>
          <w:rFonts w:ascii="Times New Roman" w:hAnsi="Times New Roman" w:cs="Times New Roman"/>
          <w:sz w:val="28"/>
          <w:szCs w:val="28"/>
          <w:lang w:eastAsia="ru-RU"/>
        </w:rPr>
        <w:t>попытался  избавиться</w:t>
      </w:r>
      <w:proofErr w:type="gramEnd"/>
      <w:r w:rsidRPr="00E62686">
        <w:rPr>
          <w:rFonts w:ascii="Times New Roman" w:hAnsi="Times New Roman" w:cs="Times New Roman"/>
          <w:sz w:val="28"/>
          <w:szCs w:val="28"/>
          <w:lang w:eastAsia="ru-RU"/>
        </w:rPr>
        <w:t xml:space="preserve"> от содержимого карманов своей куртки. Сотрудники вневедомственной охраны пресекли данные действия и задержали правонарушителя.</w:t>
      </w:r>
    </w:p>
    <w:p w:rsidR="00E75E3D" w:rsidRPr="00E62686" w:rsidRDefault="00E75E3D" w:rsidP="00E6268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86">
        <w:rPr>
          <w:rFonts w:ascii="Times New Roman" w:hAnsi="Times New Roman" w:cs="Times New Roman"/>
          <w:sz w:val="28"/>
          <w:szCs w:val="28"/>
          <w:lang w:eastAsia="ru-RU"/>
        </w:rPr>
        <w:t xml:space="preserve">Позже экспертизой было установлено, что в изъятых у задержанного свертках находился </w:t>
      </w:r>
      <w:proofErr w:type="spellStart"/>
      <w:r w:rsidRPr="00E62686">
        <w:rPr>
          <w:rFonts w:ascii="Times New Roman" w:hAnsi="Times New Roman" w:cs="Times New Roman"/>
          <w:sz w:val="28"/>
          <w:szCs w:val="28"/>
          <w:lang w:eastAsia="ru-RU"/>
        </w:rPr>
        <w:t>мефедрон</w:t>
      </w:r>
      <w:proofErr w:type="spellEnd"/>
      <w:r w:rsidRPr="00E62686">
        <w:rPr>
          <w:rFonts w:ascii="Times New Roman" w:hAnsi="Times New Roman" w:cs="Times New Roman"/>
          <w:sz w:val="28"/>
          <w:szCs w:val="28"/>
          <w:lang w:eastAsia="ru-RU"/>
        </w:rPr>
        <w:t xml:space="preserve"> общей массой более 75 грамм.  </w:t>
      </w:r>
    </w:p>
    <w:p w:rsidR="00E75E3D" w:rsidRPr="00E62686" w:rsidRDefault="00E75E3D" w:rsidP="00E6268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686">
        <w:rPr>
          <w:rFonts w:ascii="Times New Roman" w:hAnsi="Times New Roman" w:cs="Times New Roman"/>
          <w:sz w:val="28"/>
          <w:szCs w:val="28"/>
          <w:lang w:eastAsia="ru-RU"/>
        </w:rPr>
        <w:t>Для дальнейшего разбирательства задержанный передан сотрудникам полиции.</w:t>
      </w:r>
    </w:p>
    <w:p w:rsidR="00614C0D" w:rsidRPr="00E75E3D" w:rsidRDefault="00614C0D" w:rsidP="00E75E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14C0D" w:rsidRPr="00E7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92D78"/>
    <w:multiLevelType w:val="multilevel"/>
    <w:tmpl w:val="16DE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67"/>
    <w:rsid w:val="001100F6"/>
    <w:rsid w:val="00136AD0"/>
    <w:rsid w:val="00557983"/>
    <w:rsid w:val="00614C0D"/>
    <w:rsid w:val="007E0E67"/>
    <w:rsid w:val="007F3C0F"/>
    <w:rsid w:val="0097401B"/>
    <w:rsid w:val="00A76029"/>
    <w:rsid w:val="00AA63B3"/>
    <w:rsid w:val="00C972CF"/>
    <w:rsid w:val="00D67B7E"/>
    <w:rsid w:val="00E62686"/>
    <w:rsid w:val="00E7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BB347-33EB-4474-9AC4-AA5AA5BA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0F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7F3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C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C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3C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3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3C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F3C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7F3C0F"/>
    <w:rPr>
      <w:b/>
      <w:bCs/>
    </w:rPr>
  </w:style>
  <w:style w:type="character" w:styleId="a4">
    <w:name w:val="Emphasis"/>
    <w:basedOn w:val="a0"/>
    <w:uiPriority w:val="20"/>
    <w:qFormat/>
    <w:rsid w:val="007F3C0F"/>
    <w:rPr>
      <w:i/>
      <w:iCs/>
    </w:rPr>
  </w:style>
  <w:style w:type="paragraph" w:styleId="a5">
    <w:name w:val="List Paragraph"/>
    <w:basedOn w:val="a"/>
    <w:uiPriority w:val="34"/>
    <w:qFormat/>
    <w:rsid w:val="007F3C0F"/>
    <w:pPr>
      <w:ind w:left="720"/>
      <w:contextualSpacing/>
    </w:pPr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E75E3D"/>
    <w:rPr>
      <w:color w:val="0000FF"/>
      <w:u w:val="single"/>
    </w:rPr>
  </w:style>
  <w:style w:type="character" w:customStyle="1" w:styleId="font-lato">
    <w:name w:val="font-lato"/>
    <w:basedOn w:val="a0"/>
    <w:rsid w:val="00E75E3D"/>
  </w:style>
  <w:style w:type="paragraph" w:styleId="a7">
    <w:name w:val="Normal (Web)"/>
    <w:basedOn w:val="a"/>
    <w:uiPriority w:val="99"/>
    <w:semiHidden/>
    <w:unhideWhenUsed/>
    <w:rsid w:val="00E7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7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СМИ_ФОК4</dc:creator>
  <cp:lastModifiedBy>admin</cp:lastModifiedBy>
  <cp:revision>2</cp:revision>
  <dcterms:created xsi:type="dcterms:W3CDTF">2022-01-29T09:56:00Z</dcterms:created>
  <dcterms:modified xsi:type="dcterms:W3CDTF">2022-01-29T09:56:00Z</dcterms:modified>
</cp:coreProperties>
</file>