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031" w:rsidRDefault="0041086A" w:rsidP="002D10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D1031">
        <w:rPr>
          <w:rFonts w:ascii="Times New Roman" w:hAnsi="Times New Roman" w:cs="Times New Roman"/>
          <w:sz w:val="28"/>
          <w:szCs w:val="28"/>
        </w:rPr>
        <w:t xml:space="preserve">Пандемия </w:t>
      </w:r>
      <w:proofErr w:type="spellStart"/>
      <w:r w:rsidRPr="002D1031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2D1031">
        <w:rPr>
          <w:rFonts w:ascii="Times New Roman" w:hAnsi="Times New Roman" w:cs="Times New Roman"/>
          <w:sz w:val="28"/>
          <w:szCs w:val="28"/>
        </w:rPr>
        <w:t xml:space="preserve">, которая началась уже больше года назад, отступать не собирается: во многих странах, в России в том числе, по-прежнему высокие показатели заболеваемости. </w:t>
      </w:r>
      <w:r w:rsidR="00DF117F" w:rsidRPr="002D1031">
        <w:rPr>
          <w:rFonts w:ascii="Times New Roman" w:hAnsi="Times New Roman" w:cs="Times New Roman"/>
          <w:sz w:val="28"/>
          <w:szCs w:val="28"/>
        </w:rPr>
        <w:t xml:space="preserve">О неизбежности четвертой волны можно уверено говорить, потому что мы находимся на пороге сезонной вспышки заболеваемости, характерной не только для </w:t>
      </w:r>
      <w:proofErr w:type="spellStart"/>
      <w:r w:rsidR="00DF117F" w:rsidRPr="002D1031">
        <w:rPr>
          <w:rFonts w:ascii="Times New Roman" w:hAnsi="Times New Roman" w:cs="Times New Roman"/>
          <w:sz w:val="28"/>
          <w:szCs w:val="28"/>
        </w:rPr>
        <w:t>ковида</w:t>
      </w:r>
      <w:proofErr w:type="spellEnd"/>
      <w:r w:rsidR="00DF117F" w:rsidRPr="002D1031">
        <w:rPr>
          <w:rFonts w:ascii="Times New Roman" w:hAnsi="Times New Roman" w:cs="Times New Roman"/>
          <w:sz w:val="28"/>
          <w:szCs w:val="28"/>
        </w:rPr>
        <w:t xml:space="preserve">. Совпадение определенных факторов — сезон, возвращение из отпусков и начало учебного года — может создавать предпосылки для напряжения этой ситуации в конце сентября — начале октября. </w:t>
      </w:r>
      <w:r w:rsidRPr="002D1031">
        <w:rPr>
          <w:rFonts w:ascii="Times New Roman" w:hAnsi="Times New Roman" w:cs="Times New Roman"/>
          <w:sz w:val="28"/>
          <w:szCs w:val="28"/>
        </w:rPr>
        <w:t>Второй риск — мы</w:t>
      </w:r>
      <w:r w:rsidR="002D1031">
        <w:rPr>
          <w:rFonts w:ascii="Times New Roman" w:hAnsi="Times New Roman" w:cs="Times New Roman"/>
          <w:sz w:val="28"/>
          <w:szCs w:val="28"/>
        </w:rPr>
        <w:t xml:space="preserve"> видим, что вирус меняется.</w:t>
      </w:r>
    </w:p>
    <w:p w:rsidR="002D1031" w:rsidRDefault="002D1031" w:rsidP="002D10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031">
        <w:rPr>
          <w:rFonts w:ascii="Times New Roman" w:hAnsi="Times New Roman" w:cs="Times New Roman"/>
          <w:sz w:val="28"/>
          <w:szCs w:val="28"/>
        </w:rPr>
        <w:t>Пациенты пожилого и старческого возраста относятся к группе наиболее высокого риска тяжелого течения и неблагоприятного исхода COVID-19. На долю пациентов 6</w:t>
      </w:r>
      <w:r w:rsidR="00A135E1">
        <w:rPr>
          <w:rFonts w:ascii="Times New Roman" w:hAnsi="Times New Roman" w:cs="Times New Roman"/>
          <w:sz w:val="28"/>
          <w:szCs w:val="28"/>
        </w:rPr>
        <w:t>0</w:t>
      </w:r>
      <w:r w:rsidRPr="002D1031">
        <w:rPr>
          <w:rFonts w:ascii="Times New Roman" w:hAnsi="Times New Roman" w:cs="Times New Roman"/>
          <w:sz w:val="28"/>
          <w:szCs w:val="28"/>
        </w:rPr>
        <w:t xml:space="preserve"> лет и старше в мире приходится 90% всех смертей от COVID-19. Нередко COVID-19 имеет бессимптомное течение, в виду чего более молодые люди могут заразить наиболее уязвимых пожилых людей. Пожилые люди оказались жертвами не только самого заболевания, но и заложниками социальных последствий пандемии. </w:t>
      </w:r>
    </w:p>
    <w:p w:rsidR="002D1031" w:rsidRDefault="00DF117F" w:rsidP="002D10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031">
        <w:rPr>
          <w:rFonts w:ascii="Times New Roman" w:hAnsi="Times New Roman" w:cs="Times New Roman"/>
          <w:sz w:val="28"/>
          <w:szCs w:val="28"/>
        </w:rPr>
        <w:t xml:space="preserve">«Спутник V» прошёл три фазы клинических испытаний и его эффективность — 91, 4%. </w:t>
      </w:r>
    </w:p>
    <w:p w:rsidR="002D1031" w:rsidRDefault="002D1031" w:rsidP="002D10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031">
        <w:rPr>
          <w:rFonts w:ascii="Times New Roman" w:hAnsi="Times New Roman" w:cs="Times New Roman"/>
          <w:sz w:val="28"/>
          <w:szCs w:val="28"/>
        </w:rPr>
        <w:t>С</w:t>
      </w:r>
      <w:r w:rsidR="00DF117F" w:rsidRPr="002D1031">
        <w:rPr>
          <w:rFonts w:ascii="Times New Roman" w:hAnsi="Times New Roman" w:cs="Times New Roman"/>
          <w:sz w:val="28"/>
          <w:szCs w:val="28"/>
        </w:rPr>
        <w:t xml:space="preserve">амым значимым эффектом вакцины оказалось то, что она гарантирует: в случае заражения </w:t>
      </w:r>
      <w:proofErr w:type="spellStart"/>
      <w:r w:rsidR="00DF117F" w:rsidRPr="002D1031">
        <w:rPr>
          <w:rFonts w:ascii="Times New Roman" w:hAnsi="Times New Roman" w:cs="Times New Roman"/>
          <w:sz w:val="28"/>
          <w:szCs w:val="28"/>
        </w:rPr>
        <w:t>ковидом</w:t>
      </w:r>
      <w:proofErr w:type="spellEnd"/>
      <w:r w:rsidR="00DF117F" w:rsidRPr="002D1031">
        <w:rPr>
          <w:rFonts w:ascii="Times New Roman" w:hAnsi="Times New Roman" w:cs="Times New Roman"/>
          <w:sz w:val="28"/>
          <w:szCs w:val="28"/>
        </w:rPr>
        <w:t xml:space="preserve"> течение болезни будет легким и не угрожающим жизни. По сообщениям </w:t>
      </w:r>
      <w:proofErr w:type="spellStart"/>
      <w:r w:rsidR="00DF117F" w:rsidRPr="002D1031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DF117F" w:rsidRPr="002D1031">
        <w:rPr>
          <w:rFonts w:ascii="Times New Roman" w:hAnsi="Times New Roman" w:cs="Times New Roman"/>
          <w:sz w:val="28"/>
          <w:szCs w:val="28"/>
        </w:rPr>
        <w:t xml:space="preserve">, всего менее 1% прошедших полный курс вакцинации против COVID-19 заболели коронавирусной инфекцией. </w:t>
      </w:r>
    </w:p>
    <w:p w:rsidR="00484A8B" w:rsidRDefault="00484A8B" w:rsidP="00484A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A8B">
        <w:rPr>
          <w:rFonts w:ascii="Times New Roman" w:hAnsi="Times New Roman" w:cs="Times New Roman"/>
          <w:sz w:val="28"/>
          <w:szCs w:val="28"/>
        </w:rPr>
        <w:t>У пожилых людей прививка переносится хорошо. В редких случаях на 1-2 сутки после вакцинации может возникнуть слабость, общее недомогание, незначительное повышение температуры, неприятные ощущения в области инъекции.</w:t>
      </w:r>
    </w:p>
    <w:p w:rsidR="00844EC1" w:rsidRPr="00484A8B" w:rsidRDefault="00844EC1" w:rsidP="00484A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44EC1">
        <w:rPr>
          <w:rFonts w:ascii="Times New Roman" w:hAnsi="Times New Roman" w:cs="Times New Roman"/>
          <w:sz w:val="28"/>
          <w:szCs w:val="28"/>
        </w:rPr>
        <w:t xml:space="preserve">ожилым надо вакцинироваться уже сейчас, так как каждый день промедления связан с огромным риском инфицирования. </w:t>
      </w:r>
      <w:r>
        <w:rPr>
          <w:rFonts w:ascii="Times New Roman" w:hAnsi="Times New Roman" w:cs="Times New Roman"/>
          <w:sz w:val="28"/>
          <w:szCs w:val="28"/>
        </w:rPr>
        <w:t xml:space="preserve">Люди </w:t>
      </w:r>
      <w:r w:rsidRPr="00844EC1">
        <w:rPr>
          <w:rFonts w:ascii="Times New Roman" w:hAnsi="Times New Roman" w:cs="Times New Roman"/>
          <w:sz w:val="28"/>
          <w:szCs w:val="28"/>
        </w:rPr>
        <w:t>продолжают ум</w:t>
      </w:r>
      <w:r>
        <w:rPr>
          <w:rFonts w:ascii="Times New Roman" w:hAnsi="Times New Roman" w:cs="Times New Roman"/>
          <w:sz w:val="28"/>
          <w:szCs w:val="28"/>
        </w:rPr>
        <w:t xml:space="preserve">ирать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>
        <w:rPr>
          <w:rFonts w:ascii="Times New Roman" w:hAnsi="Times New Roman" w:cs="Times New Roman"/>
          <w:sz w:val="28"/>
          <w:szCs w:val="28"/>
        </w:rPr>
        <w:t>. К</w:t>
      </w:r>
      <w:r w:rsidRPr="00844EC1">
        <w:rPr>
          <w:rFonts w:ascii="Times New Roman" w:hAnsi="Times New Roman" w:cs="Times New Roman"/>
          <w:sz w:val="28"/>
          <w:szCs w:val="28"/>
        </w:rPr>
        <w:t>аждый день. Прививка защитит от такой угрозы.</w:t>
      </w:r>
    </w:p>
    <w:p w:rsidR="00484A8B" w:rsidRPr="002D1031" w:rsidRDefault="00484A8B" w:rsidP="002D10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Выездной пункт вакцинации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расположенный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г.Москва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пос.Новофедоровское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д.Яковлевское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, д.4 – вход с торца в детское отделение амбулатории №3 ГБУЗ «ТГБ ДЗМ», ждет всех желающих пройти вакцинацию от коронавирусной инфекции ежедневно с 8:00 до 20:00 без выходных.</w:t>
      </w:r>
    </w:p>
    <w:p w:rsidR="00DF117F" w:rsidRDefault="00DF117F"/>
    <w:sectPr w:rsidR="00DF1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86A"/>
    <w:rsid w:val="002D1031"/>
    <w:rsid w:val="0041086A"/>
    <w:rsid w:val="00484A8B"/>
    <w:rsid w:val="00844EC1"/>
    <w:rsid w:val="00916CE1"/>
    <w:rsid w:val="00A135E1"/>
    <w:rsid w:val="00DF117F"/>
    <w:rsid w:val="00F1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3BEAC7-A993-4471-8020-5876D4E9C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4E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Шабардина</dc:creator>
  <cp:keywords/>
  <dc:description/>
  <cp:lastModifiedBy>Шабардина</cp:lastModifiedBy>
  <cp:revision>2</cp:revision>
  <cp:lastPrinted>2021-09-15T07:58:00Z</cp:lastPrinted>
  <dcterms:created xsi:type="dcterms:W3CDTF">2021-09-15T08:03:00Z</dcterms:created>
  <dcterms:modified xsi:type="dcterms:W3CDTF">2021-09-15T08:03:00Z</dcterms:modified>
</cp:coreProperties>
</file>