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D" w:rsidRDefault="0014323D" w:rsidP="0014323D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3D" w:rsidRPr="00434AB4" w:rsidRDefault="0014323D" w:rsidP="0014323D">
      <w:pPr>
        <w:jc w:val="center"/>
        <w:rPr>
          <w:rFonts w:ascii="Arial" w:hAnsi="Arial" w:cs="Arial"/>
        </w:rPr>
      </w:pPr>
    </w:p>
    <w:p w:rsidR="0014323D" w:rsidRPr="00E00AE6" w:rsidRDefault="0014323D" w:rsidP="0014323D">
      <w:pPr>
        <w:jc w:val="center"/>
        <w:rPr>
          <w:rFonts w:ascii="Arial" w:hAnsi="Arial" w:cs="Arial"/>
          <w:b/>
        </w:rPr>
      </w:pPr>
      <w:r w:rsidRPr="00E00AE6">
        <w:rPr>
          <w:rFonts w:ascii="Arial" w:hAnsi="Arial" w:cs="Arial"/>
          <w:b/>
        </w:rPr>
        <w:t>СОВЕТ ДЕПУТАТОВ</w:t>
      </w:r>
    </w:p>
    <w:p w:rsidR="0014323D" w:rsidRPr="00E00AE6" w:rsidRDefault="0014323D" w:rsidP="0014323D">
      <w:pPr>
        <w:jc w:val="center"/>
        <w:rPr>
          <w:rFonts w:ascii="Arial" w:hAnsi="Arial" w:cs="Arial"/>
          <w:b/>
        </w:rPr>
      </w:pPr>
      <w:r w:rsidRPr="00E00AE6">
        <w:rPr>
          <w:rFonts w:ascii="Arial" w:hAnsi="Arial" w:cs="Arial"/>
          <w:b/>
        </w:rPr>
        <w:t>ПОСЕЛЕНИЯ НОВОФЕДОРОВСКОЕ В ГОРОДЕ МОСКВЕ</w:t>
      </w:r>
    </w:p>
    <w:p w:rsidR="0014323D" w:rsidRPr="00E00AE6" w:rsidRDefault="0014323D" w:rsidP="0014323D">
      <w:pPr>
        <w:jc w:val="center"/>
        <w:rPr>
          <w:rFonts w:ascii="Arial" w:hAnsi="Arial" w:cs="Arial"/>
          <w:b/>
        </w:rPr>
      </w:pPr>
    </w:p>
    <w:p w:rsidR="0014323D" w:rsidRPr="00E00AE6" w:rsidRDefault="0014323D" w:rsidP="0014323D">
      <w:pPr>
        <w:jc w:val="center"/>
        <w:rPr>
          <w:rFonts w:ascii="Arial" w:hAnsi="Arial" w:cs="Arial"/>
          <w:b/>
          <w:spacing w:val="20"/>
        </w:rPr>
      </w:pPr>
      <w:r w:rsidRPr="00E00AE6">
        <w:rPr>
          <w:rFonts w:ascii="Arial" w:hAnsi="Arial" w:cs="Arial"/>
          <w:b/>
          <w:spacing w:val="20"/>
        </w:rPr>
        <w:t>РЕШЕНИЕ</w:t>
      </w:r>
    </w:p>
    <w:p w:rsidR="0014323D" w:rsidRPr="00E00AE6" w:rsidRDefault="0014323D" w:rsidP="0014323D">
      <w:pPr>
        <w:jc w:val="center"/>
        <w:rPr>
          <w:rFonts w:ascii="Arial" w:hAnsi="Arial" w:cs="Arial"/>
          <w:b/>
          <w:spacing w:val="20"/>
        </w:rPr>
      </w:pPr>
    </w:p>
    <w:p w:rsidR="0014323D" w:rsidRPr="00E00AE6" w:rsidRDefault="0014323D" w:rsidP="0014323D">
      <w:pPr>
        <w:jc w:val="center"/>
        <w:rPr>
          <w:rFonts w:ascii="Arial" w:hAnsi="Arial" w:cs="Arial"/>
          <w:spacing w:val="20"/>
        </w:rPr>
      </w:pPr>
      <w:r w:rsidRPr="00E00AE6">
        <w:rPr>
          <w:rFonts w:ascii="Arial" w:hAnsi="Arial" w:cs="Arial"/>
          <w:spacing w:val="20"/>
        </w:rPr>
        <w:t>от</w:t>
      </w:r>
      <w:r w:rsidR="005B1BB1" w:rsidRPr="00E00AE6">
        <w:rPr>
          <w:rFonts w:ascii="Arial" w:hAnsi="Arial" w:cs="Arial"/>
          <w:spacing w:val="20"/>
        </w:rPr>
        <w:t xml:space="preserve"> </w:t>
      </w:r>
      <w:r w:rsidR="004730D4">
        <w:rPr>
          <w:rFonts w:ascii="Arial" w:hAnsi="Arial" w:cs="Arial"/>
          <w:spacing w:val="20"/>
        </w:rPr>
        <w:t>_____________</w:t>
      </w:r>
      <w:r w:rsidR="005B1BB1" w:rsidRPr="00E00AE6">
        <w:rPr>
          <w:rFonts w:ascii="Arial" w:hAnsi="Arial" w:cs="Arial"/>
          <w:spacing w:val="20"/>
        </w:rPr>
        <w:t xml:space="preserve"> </w:t>
      </w:r>
      <w:r w:rsidRPr="00E00AE6">
        <w:rPr>
          <w:rFonts w:ascii="Arial" w:hAnsi="Arial" w:cs="Arial"/>
          <w:spacing w:val="20"/>
        </w:rPr>
        <w:t>№</w:t>
      </w:r>
      <w:r w:rsidR="005B1BB1" w:rsidRPr="00E00AE6">
        <w:rPr>
          <w:rFonts w:ascii="Arial" w:hAnsi="Arial" w:cs="Arial"/>
          <w:spacing w:val="20"/>
        </w:rPr>
        <w:t xml:space="preserve"> </w:t>
      </w:r>
      <w:r w:rsidR="004730D4">
        <w:rPr>
          <w:rFonts w:ascii="Arial" w:hAnsi="Arial" w:cs="Arial"/>
          <w:spacing w:val="20"/>
        </w:rPr>
        <w:t>_____</w:t>
      </w:r>
    </w:p>
    <w:p w:rsidR="005B1BB1" w:rsidRPr="00E00AE6" w:rsidRDefault="004730D4" w:rsidP="004730D4">
      <w:pPr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ПРОЕКТ</w:t>
      </w:r>
    </w:p>
    <w:p w:rsidR="0014323D" w:rsidRPr="00E00AE6" w:rsidRDefault="0014323D" w:rsidP="0014323D">
      <w:pPr>
        <w:jc w:val="both"/>
        <w:rPr>
          <w:rFonts w:ascii="Arial" w:hAnsi="Arial" w:cs="Arial"/>
        </w:rPr>
      </w:pPr>
      <w:r w:rsidRPr="00E00AE6">
        <w:rPr>
          <w:rFonts w:ascii="Arial" w:hAnsi="Arial" w:cs="Arial"/>
          <w:spacing w:val="20"/>
        </w:rPr>
        <w:tab/>
      </w:r>
      <w:r w:rsidRPr="00E00AE6">
        <w:rPr>
          <w:rFonts w:ascii="Arial" w:hAnsi="Arial" w:cs="Arial"/>
          <w:spacing w:val="20"/>
        </w:rPr>
        <w:tab/>
      </w:r>
      <w:r w:rsidRPr="00E00AE6">
        <w:rPr>
          <w:rFonts w:ascii="Arial" w:hAnsi="Arial" w:cs="Arial"/>
          <w:spacing w:val="20"/>
        </w:rPr>
        <w:tab/>
      </w:r>
      <w:r w:rsidRPr="00E00AE6">
        <w:rPr>
          <w:rFonts w:ascii="Arial" w:hAnsi="Arial" w:cs="Arial"/>
          <w:spacing w:val="20"/>
        </w:rPr>
        <w:tab/>
      </w:r>
      <w:r w:rsidRPr="00E00AE6">
        <w:rPr>
          <w:rFonts w:ascii="Arial" w:hAnsi="Arial" w:cs="Arial"/>
          <w:spacing w:val="20"/>
        </w:rPr>
        <w:tab/>
      </w:r>
      <w:r w:rsidRPr="00E00AE6">
        <w:rPr>
          <w:rFonts w:ascii="Arial" w:hAnsi="Arial" w:cs="Arial"/>
          <w:spacing w:val="20"/>
        </w:rPr>
        <w:tab/>
      </w:r>
      <w:r w:rsidRPr="00E00AE6">
        <w:rPr>
          <w:rFonts w:ascii="Arial" w:hAnsi="Arial" w:cs="Arial"/>
          <w:spacing w:val="20"/>
        </w:rPr>
        <w:tab/>
      </w:r>
      <w:r w:rsidRPr="00E00AE6">
        <w:rPr>
          <w:rFonts w:ascii="Arial" w:hAnsi="Arial" w:cs="Arial"/>
          <w:spacing w:val="20"/>
        </w:rPr>
        <w:tab/>
      </w:r>
      <w:r w:rsidRPr="00E00AE6">
        <w:rPr>
          <w:rFonts w:ascii="Arial" w:hAnsi="Arial" w:cs="Arial"/>
          <w:spacing w:val="20"/>
        </w:rPr>
        <w:tab/>
      </w:r>
      <w:r w:rsidRPr="00E00AE6">
        <w:rPr>
          <w:rFonts w:ascii="Arial" w:hAnsi="Arial" w:cs="Arial"/>
          <w:spacing w:val="20"/>
        </w:rPr>
        <w:tab/>
      </w:r>
      <w:r w:rsidRPr="00E00AE6">
        <w:rPr>
          <w:rFonts w:ascii="Arial" w:hAnsi="Arial" w:cs="Arial"/>
          <w:spacing w:val="20"/>
        </w:rPr>
        <w:tab/>
      </w:r>
    </w:p>
    <w:p w:rsidR="004730D4" w:rsidRPr="0069559E" w:rsidRDefault="004730D4" w:rsidP="004730D4">
      <w:pPr>
        <w:ind w:firstLine="708"/>
        <w:jc w:val="center"/>
        <w:rPr>
          <w:rFonts w:ascii="Arial" w:hAnsi="Arial" w:cs="Arial"/>
          <w:b/>
        </w:rPr>
      </w:pPr>
      <w:r w:rsidRPr="0069559E">
        <w:rPr>
          <w:rFonts w:ascii="Arial" w:hAnsi="Arial" w:cs="Arial"/>
          <w:b/>
        </w:rPr>
        <w:t>О проекте решения Совета депутатов поселения Новофедоровское в городе Москве «О</w:t>
      </w:r>
      <w:bookmarkStart w:id="0" w:name="OLE_LINK1"/>
      <w:r w:rsidRPr="0069559E">
        <w:rPr>
          <w:rFonts w:ascii="Arial" w:hAnsi="Arial" w:cs="Arial"/>
          <w:b/>
        </w:rPr>
        <w:t xml:space="preserve"> внесении изменений и дополнений в Устав поселения Новофедоровское»</w:t>
      </w:r>
    </w:p>
    <w:bookmarkEnd w:id="0"/>
    <w:p w:rsidR="005B1BB1" w:rsidRPr="00E00AE6" w:rsidRDefault="005B1BB1" w:rsidP="0014323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4323D" w:rsidRDefault="0014323D" w:rsidP="001432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 xml:space="preserve">В целях приведения Устава поселения Новофедоровское в соответствие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</w:t>
      </w:r>
      <w:r w:rsidRPr="00E00AE6">
        <w:rPr>
          <w:rFonts w:ascii="Arial" w:hAnsi="Arial" w:cs="Arial"/>
          <w:bCs/>
        </w:rPr>
        <w:t>руководствуясь</w:t>
      </w:r>
      <w:r w:rsidRPr="00E00AE6">
        <w:rPr>
          <w:rFonts w:ascii="Arial" w:hAnsi="Arial" w:cs="Arial"/>
        </w:rPr>
        <w:t xml:space="preserve"> Уставом поселения Новофедоровское, Совет депутатов решил:</w:t>
      </w:r>
    </w:p>
    <w:p w:rsidR="003259DC" w:rsidRDefault="001A3544" w:rsidP="003259DC">
      <w:pPr>
        <w:ind w:firstLine="708"/>
        <w:jc w:val="both"/>
        <w:rPr>
          <w:rFonts w:ascii="Arial" w:hAnsi="Arial" w:cs="Arial"/>
        </w:rPr>
      </w:pPr>
      <w:r w:rsidRPr="003259DC">
        <w:rPr>
          <w:rFonts w:ascii="Arial" w:hAnsi="Arial" w:cs="Arial"/>
        </w:rPr>
        <w:t>1. Принять за основу проект решения</w:t>
      </w:r>
      <w:r w:rsidR="003259DC" w:rsidRPr="003259DC">
        <w:rPr>
          <w:rFonts w:ascii="Arial" w:hAnsi="Arial" w:cs="Arial"/>
        </w:rPr>
        <w:t xml:space="preserve"> Совета депутатов поселения Новофедоровское в городе Москве «О внесении изменений и дополнений в Устав поселения Новофедоровское»</w:t>
      </w:r>
      <w:r w:rsidR="003259DC">
        <w:rPr>
          <w:rFonts w:ascii="Arial" w:hAnsi="Arial" w:cs="Arial"/>
        </w:rPr>
        <w:t xml:space="preserve"> (далее - проект решения) (Приложение).</w:t>
      </w:r>
    </w:p>
    <w:p w:rsidR="003259DC" w:rsidRDefault="003259DC" w:rsidP="00325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решение в газете «Сборник правовых актов поселения Новофедоровское».</w:t>
      </w:r>
    </w:p>
    <w:p w:rsidR="001A3544" w:rsidRPr="003259DC" w:rsidRDefault="003259DC" w:rsidP="00325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принятия.</w:t>
      </w:r>
    </w:p>
    <w:p w:rsidR="0014323D" w:rsidRPr="00E00AE6" w:rsidRDefault="0014323D" w:rsidP="001432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 xml:space="preserve">4. </w:t>
      </w:r>
      <w:proofErr w:type="gramStart"/>
      <w:r w:rsidRPr="00E00AE6">
        <w:rPr>
          <w:rFonts w:ascii="Arial" w:hAnsi="Arial" w:cs="Arial"/>
        </w:rPr>
        <w:t>Контроль за</w:t>
      </w:r>
      <w:proofErr w:type="gramEnd"/>
      <w:r w:rsidRPr="00E00AE6">
        <w:rPr>
          <w:rFonts w:ascii="Arial" w:hAnsi="Arial" w:cs="Arial"/>
        </w:rPr>
        <w:t xml:space="preserve"> исполнением настоящего решения возложить на </w:t>
      </w:r>
      <w:r w:rsidR="00B0104D">
        <w:rPr>
          <w:rFonts w:ascii="Arial" w:hAnsi="Arial" w:cs="Arial"/>
        </w:rPr>
        <w:t xml:space="preserve">председателя Совета депутатов </w:t>
      </w:r>
      <w:r w:rsidRPr="00E00AE6">
        <w:rPr>
          <w:rFonts w:ascii="Arial" w:hAnsi="Arial" w:cs="Arial"/>
        </w:rPr>
        <w:t xml:space="preserve">поселения Новофедоровское Чугаеву А.В. </w:t>
      </w:r>
    </w:p>
    <w:p w:rsidR="0014323D" w:rsidRPr="00E00AE6" w:rsidRDefault="0014323D" w:rsidP="001432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23D" w:rsidRPr="00E00AE6" w:rsidRDefault="0014323D" w:rsidP="001432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323D" w:rsidRPr="00E00AE6" w:rsidRDefault="0014323D" w:rsidP="001432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 xml:space="preserve">Глава поселения </w:t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  <w:t xml:space="preserve"> </w:t>
      </w:r>
      <w:r w:rsidR="00F306BF">
        <w:rPr>
          <w:rFonts w:ascii="Arial" w:hAnsi="Arial" w:cs="Arial"/>
        </w:rPr>
        <w:t xml:space="preserve">   </w:t>
      </w:r>
      <w:r w:rsidRPr="00E00AE6">
        <w:rPr>
          <w:rFonts w:ascii="Arial" w:hAnsi="Arial" w:cs="Arial"/>
        </w:rPr>
        <w:t>А.В. Чугаева</w:t>
      </w:r>
    </w:p>
    <w:p w:rsidR="00066177" w:rsidRDefault="00066177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3259DC" w:rsidRDefault="003259DC" w:rsidP="0014323D">
      <w:pPr>
        <w:jc w:val="both"/>
        <w:rPr>
          <w:rFonts w:ascii="Arial" w:hAnsi="Arial" w:cs="Arial"/>
        </w:rPr>
      </w:pPr>
    </w:p>
    <w:p w:rsidR="003259DC" w:rsidRDefault="003259DC" w:rsidP="0014323D">
      <w:pPr>
        <w:jc w:val="both"/>
        <w:rPr>
          <w:rFonts w:ascii="Arial" w:hAnsi="Arial" w:cs="Arial"/>
        </w:rPr>
      </w:pPr>
    </w:p>
    <w:p w:rsidR="003259DC" w:rsidRDefault="003259DC" w:rsidP="0014323D">
      <w:pPr>
        <w:jc w:val="both"/>
        <w:rPr>
          <w:rFonts w:ascii="Arial" w:hAnsi="Arial" w:cs="Arial"/>
        </w:rPr>
      </w:pPr>
    </w:p>
    <w:p w:rsidR="001A3544" w:rsidRDefault="001A3544" w:rsidP="0014323D">
      <w:pPr>
        <w:jc w:val="both"/>
        <w:rPr>
          <w:rFonts w:ascii="Arial" w:hAnsi="Arial" w:cs="Arial"/>
        </w:rPr>
      </w:pPr>
    </w:p>
    <w:p w:rsidR="001A3544" w:rsidRDefault="003259DC" w:rsidP="003259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259DC" w:rsidRDefault="003259DC" w:rsidP="003259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3259DC" w:rsidRDefault="003259DC" w:rsidP="003259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поселения Новофедоровское</w:t>
      </w:r>
    </w:p>
    <w:p w:rsidR="003259DC" w:rsidRDefault="003259DC" w:rsidP="003259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3259DC" w:rsidRDefault="003259DC" w:rsidP="003259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 № ____</w:t>
      </w:r>
    </w:p>
    <w:p w:rsidR="003259DC" w:rsidRDefault="003259DC" w:rsidP="003259DC">
      <w:pPr>
        <w:jc w:val="right"/>
        <w:rPr>
          <w:rFonts w:ascii="Arial" w:hAnsi="Arial" w:cs="Arial"/>
        </w:rPr>
      </w:pPr>
    </w:p>
    <w:p w:rsidR="003259DC" w:rsidRDefault="003259DC" w:rsidP="003259DC">
      <w:pPr>
        <w:jc w:val="right"/>
        <w:rPr>
          <w:rFonts w:ascii="Arial" w:hAnsi="Arial" w:cs="Arial"/>
        </w:rPr>
      </w:pPr>
    </w:p>
    <w:p w:rsidR="003259DC" w:rsidRPr="00E00AE6" w:rsidRDefault="003259DC" w:rsidP="003259DC">
      <w:pPr>
        <w:jc w:val="center"/>
        <w:rPr>
          <w:rFonts w:ascii="Arial" w:hAnsi="Arial" w:cs="Arial"/>
          <w:b/>
          <w:spacing w:val="20"/>
        </w:rPr>
      </w:pPr>
      <w:r w:rsidRPr="00E00AE6">
        <w:rPr>
          <w:rFonts w:ascii="Arial" w:hAnsi="Arial" w:cs="Arial"/>
          <w:b/>
          <w:spacing w:val="20"/>
        </w:rPr>
        <w:t>РЕШЕНИЕ</w:t>
      </w:r>
    </w:p>
    <w:p w:rsidR="003259DC" w:rsidRPr="00E00AE6" w:rsidRDefault="003259DC" w:rsidP="003259DC">
      <w:pPr>
        <w:jc w:val="center"/>
        <w:rPr>
          <w:rFonts w:ascii="Arial" w:hAnsi="Arial" w:cs="Arial"/>
          <w:b/>
          <w:spacing w:val="20"/>
        </w:rPr>
      </w:pPr>
    </w:p>
    <w:p w:rsidR="003259DC" w:rsidRPr="00E00AE6" w:rsidRDefault="003259DC" w:rsidP="003259DC">
      <w:pPr>
        <w:jc w:val="center"/>
        <w:rPr>
          <w:rFonts w:ascii="Arial" w:hAnsi="Arial" w:cs="Arial"/>
          <w:spacing w:val="20"/>
        </w:rPr>
      </w:pPr>
      <w:r w:rsidRPr="00E00AE6">
        <w:rPr>
          <w:rFonts w:ascii="Arial" w:hAnsi="Arial" w:cs="Arial"/>
          <w:spacing w:val="20"/>
        </w:rPr>
        <w:t xml:space="preserve">от </w:t>
      </w:r>
      <w:r>
        <w:rPr>
          <w:rFonts w:ascii="Arial" w:hAnsi="Arial" w:cs="Arial"/>
          <w:spacing w:val="20"/>
        </w:rPr>
        <w:t>_____________</w:t>
      </w:r>
      <w:r w:rsidRPr="00E00AE6">
        <w:rPr>
          <w:rFonts w:ascii="Arial" w:hAnsi="Arial" w:cs="Arial"/>
          <w:spacing w:val="20"/>
        </w:rPr>
        <w:t xml:space="preserve"> № </w:t>
      </w:r>
      <w:r>
        <w:rPr>
          <w:rFonts w:ascii="Arial" w:hAnsi="Arial" w:cs="Arial"/>
          <w:spacing w:val="20"/>
        </w:rPr>
        <w:t>_____</w:t>
      </w:r>
    </w:p>
    <w:p w:rsidR="003259DC" w:rsidRDefault="003259DC" w:rsidP="003259DC">
      <w:pPr>
        <w:jc w:val="right"/>
        <w:rPr>
          <w:rFonts w:ascii="Arial" w:hAnsi="Arial" w:cs="Arial"/>
        </w:rPr>
      </w:pPr>
    </w:p>
    <w:p w:rsidR="003259DC" w:rsidRDefault="003259DC" w:rsidP="003259DC">
      <w:pPr>
        <w:jc w:val="right"/>
        <w:rPr>
          <w:rFonts w:ascii="Arial" w:hAnsi="Arial" w:cs="Arial"/>
        </w:rPr>
      </w:pPr>
    </w:p>
    <w:p w:rsidR="003259DC" w:rsidRPr="0069559E" w:rsidRDefault="003259DC" w:rsidP="003259DC">
      <w:pPr>
        <w:jc w:val="center"/>
        <w:rPr>
          <w:rFonts w:ascii="Arial" w:hAnsi="Arial" w:cs="Arial"/>
          <w:b/>
        </w:rPr>
      </w:pPr>
      <w:r w:rsidRPr="0069559E">
        <w:rPr>
          <w:rFonts w:ascii="Arial" w:hAnsi="Arial" w:cs="Arial"/>
          <w:b/>
        </w:rPr>
        <w:t xml:space="preserve">О внесении изменений и дополнений в </w:t>
      </w:r>
      <w:r>
        <w:rPr>
          <w:rFonts w:ascii="Arial" w:hAnsi="Arial" w:cs="Arial"/>
          <w:b/>
        </w:rPr>
        <w:t>Устав поселения Новофедоровское</w:t>
      </w:r>
    </w:p>
    <w:p w:rsidR="003259DC" w:rsidRPr="00E00AE6" w:rsidRDefault="003259DC" w:rsidP="003259D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259DC" w:rsidRDefault="003259DC" w:rsidP="003259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 xml:space="preserve">В целях приведения Устава поселения Новофедоровское в соответствие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</w:t>
      </w:r>
      <w:r w:rsidRPr="00E00AE6">
        <w:rPr>
          <w:rFonts w:ascii="Arial" w:hAnsi="Arial" w:cs="Arial"/>
          <w:bCs/>
        </w:rPr>
        <w:t>руководствуясь</w:t>
      </w:r>
      <w:r w:rsidRPr="00E00AE6">
        <w:rPr>
          <w:rFonts w:ascii="Arial" w:hAnsi="Arial" w:cs="Arial"/>
        </w:rPr>
        <w:t xml:space="preserve"> Уставом поселения Новофедоровское, Совет депутатов решил:</w:t>
      </w:r>
    </w:p>
    <w:p w:rsidR="003259DC" w:rsidRPr="00E00AE6" w:rsidRDefault="003259DC" w:rsidP="003259DC">
      <w:pPr>
        <w:adjustRightInd w:val="0"/>
        <w:ind w:firstLine="720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>1. Внести следующие изменения и дополнения в Устав поселения Новофедоровское:</w:t>
      </w:r>
    </w:p>
    <w:p w:rsidR="003259DC" w:rsidRDefault="003259DC" w:rsidP="003259DC">
      <w:pPr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1</w:t>
      </w:r>
      <w:r w:rsidRPr="00E00AE6">
        <w:rPr>
          <w:rFonts w:ascii="Arial" w:hAnsi="Arial" w:cs="Arial"/>
        </w:rPr>
        <w:t xml:space="preserve"> пункта 1 статьи 6 и</w:t>
      </w:r>
      <w:r>
        <w:rPr>
          <w:rFonts w:ascii="Arial" w:hAnsi="Arial" w:cs="Arial"/>
        </w:rPr>
        <w:t>зложить</w:t>
      </w:r>
      <w:r w:rsidRPr="00E00AE6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следующей редакции:</w:t>
      </w:r>
    </w:p>
    <w:p w:rsidR="003259DC" w:rsidRPr="008F05EE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  <w:t xml:space="preserve">«1) </w:t>
      </w:r>
      <w:r>
        <w:rPr>
          <w:rFonts w:ascii="Arial" w:eastAsiaTheme="minorHAnsi" w:hAnsi="Arial" w:cs="Arial"/>
          <w:lang w:eastAsia="en-US"/>
        </w:rPr>
        <w:t>составление и рассмотрение проекта бюджета поселения (далее -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  <w:r>
        <w:rPr>
          <w:rFonts w:ascii="Arial" w:eastAsiaTheme="minorHAnsi" w:hAnsi="Arial" w:cs="Arial"/>
          <w:lang w:eastAsia="en-US"/>
        </w:rPr>
        <w:t>;</w:t>
      </w:r>
    </w:p>
    <w:p w:rsidR="003259DC" w:rsidRPr="00E00AE6" w:rsidRDefault="003259DC" w:rsidP="003259DC">
      <w:pPr>
        <w:adjustRightInd w:val="0"/>
        <w:ind w:firstLine="720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E00AE6">
        <w:rPr>
          <w:rFonts w:ascii="Arial" w:hAnsi="Arial" w:cs="Arial"/>
        </w:rPr>
        <w:t xml:space="preserve">. Подпункт </w:t>
      </w:r>
      <w:r>
        <w:rPr>
          <w:rFonts w:ascii="Arial" w:hAnsi="Arial" w:cs="Arial"/>
        </w:rPr>
        <w:t>2</w:t>
      </w:r>
      <w:r w:rsidRPr="00E00AE6">
        <w:rPr>
          <w:rFonts w:ascii="Arial" w:hAnsi="Arial" w:cs="Arial"/>
        </w:rPr>
        <w:t xml:space="preserve"> пункта 1 </w:t>
      </w:r>
      <w:r>
        <w:rPr>
          <w:rFonts w:ascii="Arial" w:hAnsi="Arial" w:cs="Arial"/>
        </w:rPr>
        <w:t xml:space="preserve">статьи 22 </w:t>
      </w:r>
      <w:r w:rsidRPr="00E00AE6">
        <w:rPr>
          <w:rFonts w:ascii="Arial" w:hAnsi="Arial" w:cs="Arial"/>
        </w:rPr>
        <w:t>изложить в следующей редакции:</w:t>
      </w:r>
    </w:p>
    <w:p w:rsidR="003259DC" w:rsidRPr="00591F63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0AE6">
        <w:rPr>
          <w:rFonts w:ascii="Arial" w:hAnsi="Arial" w:cs="Arial"/>
        </w:rPr>
        <w:tab/>
        <w:t>«</w:t>
      </w:r>
      <w:r>
        <w:rPr>
          <w:rFonts w:ascii="Arial" w:hAnsi="Arial" w:cs="Arial"/>
        </w:rPr>
        <w:t xml:space="preserve">2) </w:t>
      </w:r>
      <w:r>
        <w:rPr>
          <w:rFonts w:ascii="Arial" w:eastAsiaTheme="minorHAnsi" w:hAnsi="Arial" w:cs="Arial"/>
          <w:lang w:eastAsia="en-US"/>
        </w:rPr>
        <w:t>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  <w:r w:rsidRPr="00E00AE6">
        <w:rPr>
          <w:rFonts w:ascii="Arial" w:hAnsi="Arial" w:cs="Arial"/>
        </w:rPr>
        <w:t>;</w:t>
      </w:r>
    </w:p>
    <w:p w:rsidR="003259DC" w:rsidRPr="00E00AE6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ab/>
        <w:t>1</w:t>
      </w:r>
      <w:r>
        <w:rPr>
          <w:rFonts w:ascii="Arial" w:hAnsi="Arial" w:cs="Arial"/>
        </w:rPr>
        <w:t>.3</w:t>
      </w:r>
      <w:r w:rsidRPr="00E00AE6">
        <w:rPr>
          <w:rFonts w:ascii="Arial" w:hAnsi="Arial" w:cs="Arial"/>
        </w:rPr>
        <w:t xml:space="preserve">. Подпункт </w:t>
      </w:r>
      <w:r>
        <w:rPr>
          <w:rFonts w:ascii="Arial" w:hAnsi="Arial" w:cs="Arial"/>
        </w:rPr>
        <w:t>1</w:t>
      </w:r>
      <w:r w:rsidRPr="00E00AE6">
        <w:rPr>
          <w:rFonts w:ascii="Arial" w:hAnsi="Arial" w:cs="Arial"/>
        </w:rPr>
        <w:t xml:space="preserve"> пункта 1 </w:t>
      </w:r>
      <w:r>
        <w:rPr>
          <w:rFonts w:ascii="Arial" w:hAnsi="Arial" w:cs="Arial"/>
        </w:rPr>
        <w:t xml:space="preserve">статьи 28 </w:t>
      </w:r>
      <w:r w:rsidRPr="00E00AE6">
        <w:rPr>
          <w:rFonts w:ascii="Arial" w:hAnsi="Arial" w:cs="Arial"/>
        </w:rPr>
        <w:t>изложить в следующей редакции:</w:t>
      </w:r>
    </w:p>
    <w:p w:rsidR="003259DC" w:rsidRPr="00E00AE6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ab/>
        <w:t>«</w:t>
      </w:r>
      <w:r>
        <w:rPr>
          <w:rFonts w:ascii="Arial" w:hAnsi="Arial" w:cs="Arial"/>
        </w:rPr>
        <w:t xml:space="preserve">1) </w:t>
      </w:r>
      <w:r>
        <w:rPr>
          <w:rFonts w:ascii="Arial" w:eastAsiaTheme="minorHAnsi" w:hAnsi="Arial" w:cs="Arial"/>
          <w:lang w:eastAsia="en-US"/>
        </w:rPr>
        <w:t>составление проекта местного бюджета, исполнение местного бюджета,  составление отчета об исполнении местного бюджета;</w:t>
      </w:r>
      <w:r w:rsidRPr="00E00AE6">
        <w:rPr>
          <w:rFonts w:ascii="Arial" w:hAnsi="Arial" w:cs="Arial"/>
        </w:rPr>
        <w:t>»;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1.4</w:t>
      </w:r>
      <w:r w:rsidRPr="00E00A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Статью 41</w:t>
      </w:r>
      <w:r w:rsidRPr="00E00AE6">
        <w:rPr>
          <w:rFonts w:ascii="Arial" w:hAnsi="Arial" w:cs="Arial"/>
        </w:rPr>
        <w:t xml:space="preserve"> изложить в следующей редакции: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00AE6">
        <w:rPr>
          <w:rFonts w:ascii="Arial" w:hAnsi="Arial" w:cs="Arial"/>
        </w:rPr>
        <w:tab/>
        <w:t>«Статья 4</w:t>
      </w:r>
      <w:r>
        <w:rPr>
          <w:rFonts w:ascii="Arial" w:hAnsi="Arial" w:cs="Arial"/>
        </w:rPr>
        <w:t>1</w:t>
      </w:r>
      <w:r w:rsidRPr="00E00A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Местный бюджет</w:t>
      </w:r>
    </w:p>
    <w:p w:rsidR="003259DC" w:rsidRPr="00E00AE6" w:rsidRDefault="003259DC" w:rsidP="003259D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 Поселение имеет собственный бюджет (местный бюджет).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Arial" w:eastAsiaTheme="minorHAnsi" w:hAnsi="Arial" w:cs="Arial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lang w:eastAsia="en-US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6" w:history="1">
        <w:r w:rsidRPr="007B3A5F">
          <w:rPr>
            <w:rFonts w:ascii="Arial" w:eastAsiaTheme="minorHAnsi" w:hAnsi="Arial" w:cs="Arial"/>
            <w:lang w:eastAsia="en-US"/>
          </w:rPr>
          <w:t>кодексом</w:t>
        </w:r>
      </w:hyperlink>
      <w:r>
        <w:rPr>
          <w:rFonts w:ascii="Arial" w:eastAsiaTheme="minorHAnsi" w:hAnsi="Arial" w:cs="Arial"/>
          <w:lang w:eastAsia="en-US"/>
        </w:rPr>
        <w:t xml:space="preserve"> Российской Федерации.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3. Бюджетные полномочия поселения устанавливаются Бюджетным </w:t>
      </w:r>
      <w:hyperlink r:id="rId7" w:history="1">
        <w:r w:rsidRPr="003C7FD2">
          <w:rPr>
            <w:rFonts w:ascii="Arial" w:eastAsiaTheme="minorHAnsi" w:hAnsi="Arial" w:cs="Arial"/>
            <w:lang w:eastAsia="en-US"/>
          </w:rPr>
          <w:t>кодексом</w:t>
        </w:r>
      </w:hyperlink>
      <w:r w:rsidRPr="003C7FD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Российской Федерации.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поселения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8" w:history="1">
        <w:r w:rsidRPr="003C7FD2">
          <w:rPr>
            <w:rFonts w:ascii="Arial" w:eastAsiaTheme="minorHAnsi" w:hAnsi="Arial" w:cs="Arial"/>
            <w:lang w:eastAsia="en-US"/>
          </w:rPr>
          <w:t>порядке</w:t>
        </w:r>
      </w:hyperlink>
      <w:r>
        <w:rPr>
          <w:rFonts w:ascii="Arial" w:eastAsiaTheme="minorHAnsi" w:hAnsi="Arial" w:cs="Arial"/>
          <w:lang w:eastAsia="en-US"/>
        </w:rPr>
        <w:t>, установленном Правительством Российской Федерации.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5. Руководитель финансового органа поселения назначается на должность из числа лиц, отвечающих квалификационным </w:t>
      </w:r>
      <w:hyperlink r:id="rId9" w:history="1">
        <w:r w:rsidRPr="003C7FD2">
          <w:rPr>
            <w:rFonts w:ascii="Arial" w:eastAsiaTheme="minorHAnsi" w:hAnsi="Arial" w:cs="Arial"/>
            <w:lang w:eastAsia="en-US"/>
          </w:rPr>
          <w:t>требованиям</w:t>
        </w:r>
      </w:hyperlink>
      <w:r>
        <w:rPr>
          <w:rFonts w:ascii="Arial" w:eastAsiaTheme="minorHAnsi" w:hAnsi="Arial" w:cs="Arial"/>
          <w:lang w:eastAsia="en-US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ab/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с указанием фактических затрат на их денежное содержание, подлежат официальному опубликованию.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ab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Pr="00E00AE6">
        <w:rPr>
          <w:rFonts w:ascii="Arial" w:hAnsi="Arial" w:cs="Arial"/>
        </w:rPr>
        <w:t>».</w:t>
      </w:r>
      <w:proofErr w:type="gramEnd"/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1.5</w:t>
      </w:r>
      <w:r w:rsidRPr="00E00A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Статью 43</w:t>
      </w:r>
      <w:r w:rsidRPr="00E00AE6">
        <w:rPr>
          <w:rFonts w:ascii="Arial" w:hAnsi="Arial" w:cs="Arial"/>
        </w:rPr>
        <w:t xml:space="preserve"> изложить в следующей редакции: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bookmarkStart w:id="1" w:name="_GoBack"/>
      <w:bookmarkEnd w:id="1"/>
      <w:r w:rsidRPr="00E00AE6">
        <w:rPr>
          <w:rFonts w:ascii="Arial" w:hAnsi="Arial" w:cs="Arial"/>
        </w:rPr>
        <w:tab/>
        <w:t>«Статья 4</w:t>
      </w:r>
      <w:r w:rsidR="00B0104D">
        <w:rPr>
          <w:rFonts w:ascii="Arial" w:hAnsi="Arial" w:cs="Arial"/>
        </w:rPr>
        <w:t>3</w:t>
      </w:r>
      <w:r w:rsidRPr="00E00A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Расходы местного бюджета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eastAsiaTheme="minorHAnsi" w:hAnsi="Arial" w:cs="Arial"/>
          <w:lang w:eastAsia="en-US"/>
        </w:rPr>
        <w:t xml:space="preserve"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</w:t>
      </w:r>
      <w:hyperlink r:id="rId10" w:history="1">
        <w:r w:rsidRPr="00D4522B">
          <w:rPr>
            <w:rFonts w:ascii="Arial" w:eastAsiaTheme="minorHAnsi" w:hAnsi="Arial" w:cs="Arial"/>
            <w:lang w:eastAsia="en-US"/>
          </w:rPr>
          <w:t>кодекса</w:t>
        </w:r>
      </w:hyperlink>
      <w:r>
        <w:rPr>
          <w:rFonts w:ascii="Arial" w:eastAsiaTheme="minorHAnsi" w:hAnsi="Arial" w:cs="Arial"/>
          <w:lang w:eastAsia="en-US"/>
        </w:rPr>
        <w:t xml:space="preserve"> Российской Федерации.</w:t>
      </w:r>
    </w:p>
    <w:p w:rsidR="003259DC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2.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</w:t>
      </w:r>
      <w:hyperlink r:id="rId11" w:history="1">
        <w:r w:rsidRPr="00D4522B">
          <w:rPr>
            <w:rFonts w:ascii="Arial" w:eastAsiaTheme="minorHAnsi" w:hAnsi="Arial" w:cs="Arial"/>
            <w:lang w:eastAsia="en-US"/>
          </w:rPr>
          <w:t>кодекса</w:t>
        </w:r>
      </w:hyperlink>
      <w:r>
        <w:rPr>
          <w:rFonts w:ascii="Arial" w:eastAsiaTheme="minorHAnsi" w:hAnsi="Arial" w:cs="Arial"/>
          <w:lang w:eastAsia="en-US"/>
        </w:rPr>
        <w:t xml:space="preserve"> Российской Федерации</w:t>
      </w:r>
      <w:proofErr w:type="gramStart"/>
      <w:r>
        <w:rPr>
          <w:rFonts w:ascii="Arial" w:eastAsiaTheme="minorHAnsi" w:hAnsi="Arial" w:cs="Arial"/>
          <w:lang w:eastAsia="en-US"/>
        </w:rPr>
        <w:t>.».</w:t>
      </w:r>
      <w:proofErr w:type="gramEnd"/>
    </w:p>
    <w:p w:rsidR="003259DC" w:rsidRPr="007B3A5F" w:rsidRDefault="003259DC" w:rsidP="003259D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259DC" w:rsidRPr="00E00AE6" w:rsidRDefault="003259DC" w:rsidP="003259DC">
      <w:pPr>
        <w:ind w:firstLine="708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 xml:space="preserve">2. Направить настоящее решение для государственной регистрации в Главное управление Министерства юстиции Российской Федерации по Москве. </w:t>
      </w:r>
    </w:p>
    <w:p w:rsidR="003259DC" w:rsidRPr="00E00AE6" w:rsidRDefault="003259DC" w:rsidP="003259DC">
      <w:pPr>
        <w:ind w:firstLine="708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>3. Опубликовать настоящее решение в газете «Сборник правовых актов поселения Новофедоровское» после его государственной регистрации.</w:t>
      </w:r>
    </w:p>
    <w:p w:rsidR="00B0104D" w:rsidRDefault="003259DC" w:rsidP="00B010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00AE6">
        <w:rPr>
          <w:rFonts w:ascii="Arial" w:hAnsi="Arial" w:cs="Arial"/>
        </w:rPr>
        <w:t xml:space="preserve">4. </w:t>
      </w:r>
      <w:proofErr w:type="gramStart"/>
      <w:r w:rsidRPr="00E00AE6">
        <w:rPr>
          <w:rFonts w:ascii="Arial" w:hAnsi="Arial" w:cs="Arial"/>
        </w:rPr>
        <w:t>Контроль за</w:t>
      </w:r>
      <w:proofErr w:type="gramEnd"/>
      <w:r w:rsidRPr="00E00AE6">
        <w:rPr>
          <w:rFonts w:ascii="Arial" w:hAnsi="Arial" w:cs="Arial"/>
        </w:rPr>
        <w:t xml:space="preserve"> исполнением настоящего решения возложить на </w:t>
      </w:r>
      <w:r w:rsidR="00B0104D">
        <w:rPr>
          <w:rFonts w:ascii="Arial" w:hAnsi="Arial" w:cs="Arial"/>
        </w:rPr>
        <w:t xml:space="preserve">председателя Совета депутатов </w:t>
      </w:r>
      <w:r w:rsidR="00B0104D" w:rsidRPr="00E00AE6">
        <w:rPr>
          <w:rFonts w:ascii="Arial" w:hAnsi="Arial" w:cs="Arial"/>
        </w:rPr>
        <w:t xml:space="preserve">поселения Новофедоровское Чугаеву А.В. </w:t>
      </w:r>
    </w:p>
    <w:p w:rsidR="00B0104D" w:rsidRPr="00E00AE6" w:rsidRDefault="00B0104D" w:rsidP="00B010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259DC" w:rsidRPr="00E00AE6" w:rsidRDefault="003259DC" w:rsidP="00B010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259DC" w:rsidRPr="00E00AE6" w:rsidRDefault="003259DC" w:rsidP="003259DC">
      <w:pPr>
        <w:jc w:val="right"/>
        <w:rPr>
          <w:rFonts w:ascii="Arial" w:hAnsi="Arial" w:cs="Arial"/>
        </w:rPr>
      </w:pPr>
      <w:r w:rsidRPr="00E00AE6">
        <w:rPr>
          <w:rFonts w:ascii="Arial" w:hAnsi="Arial" w:cs="Arial"/>
        </w:rPr>
        <w:t xml:space="preserve">Глава поселения </w:t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</w:r>
      <w:r w:rsidRPr="00E00AE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Pr="00E00AE6">
        <w:rPr>
          <w:rFonts w:ascii="Arial" w:hAnsi="Arial" w:cs="Arial"/>
        </w:rPr>
        <w:t>А.В. Чугаева</w:t>
      </w:r>
    </w:p>
    <w:sectPr w:rsidR="003259DC" w:rsidRPr="00E00AE6" w:rsidSect="001432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53D"/>
    <w:rsid w:val="00065C88"/>
    <w:rsid w:val="00066177"/>
    <w:rsid w:val="0014323D"/>
    <w:rsid w:val="001A3544"/>
    <w:rsid w:val="003259DC"/>
    <w:rsid w:val="003C7FD2"/>
    <w:rsid w:val="004730D4"/>
    <w:rsid w:val="00591F63"/>
    <w:rsid w:val="005B1BB1"/>
    <w:rsid w:val="00690964"/>
    <w:rsid w:val="007B3A5F"/>
    <w:rsid w:val="008F05EE"/>
    <w:rsid w:val="009F053D"/>
    <w:rsid w:val="00AF3AC5"/>
    <w:rsid w:val="00B0104D"/>
    <w:rsid w:val="00BB5583"/>
    <w:rsid w:val="00D4522B"/>
    <w:rsid w:val="00E00AE6"/>
    <w:rsid w:val="00F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0238FE62D82BC70A26D1D96105DCE5BB801B18EA1ABA7EEC20ABCB460C26B891BD3BBA0E99F01y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0238FE62D82BC70A26D1D96105DCE53BD02B989ADF6ADE69B06BEB306y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0238FE62D82BC70A26D1D96105DCE53BD02B989ADF6ADE69B06BEB306yFG" TargetMode="External"/><Relationship Id="rId11" Type="http://schemas.openxmlformats.org/officeDocument/2006/relationships/hyperlink" Target="consultantplus://offline/ref=128D2CFDCE42F09AACA9035455E68E5CBCC5C16BA66AB136B8FA64B36B056A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28D2CFDCE42F09AACA9035455E68E5CBCC5C16BA66AB136B8FA64B36B056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0238FE62D82BC70A26D1D96105DCE57BA03B088A1ABA7EEC20ABCB460C26B891BD3BBA0E99F01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Любовь</dc:creator>
  <cp:lastModifiedBy>Селезнева Любовь</cp:lastModifiedBy>
  <cp:revision>7</cp:revision>
  <cp:lastPrinted>2014-11-21T12:10:00Z</cp:lastPrinted>
  <dcterms:created xsi:type="dcterms:W3CDTF">2014-09-11T06:31:00Z</dcterms:created>
  <dcterms:modified xsi:type="dcterms:W3CDTF">2014-11-21T12:12:00Z</dcterms:modified>
</cp:coreProperties>
</file>