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AF" w:rsidRPr="0018444F" w:rsidRDefault="0018444F" w:rsidP="003118AF">
      <w:pPr>
        <w:rPr>
          <w:b/>
        </w:rPr>
      </w:pPr>
      <w:r w:rsidRPr="0018444F">
        <w:rPr>
          <w:b/>
        </w:rPr>
        <w:t>Круглый стол с участием психолога Росгвардии на тему «Работа с трудными подростками» прошел в Москве</w:t>
      </w:r>
    </w:p>
    <w:p w:rsidR="003118AF" w:rsidRPr="00265496" w:rsidRDefault="003118AF" w:rsidP="003118AF">
      <w:pPr>
        <w:rPr>
          <w:i/>
        </w:rPr>
      </w:pPr>
    </w:p>
    <w:p w:rsidR="0018444F" w:rsidRPr="00265496" w:rsidRDefault="0018444F" w:rsidP="003118AF">
      <w:pPr>
        <w:rPr>
          <w:i/>
        </w:rPr>
      </w:pPr>
      <w:r w:rsidRPr="00265496">
        <w:rPr>
          <w:i/>
        </w:rPr>
        <w:t>Мероприятие, в котором приняла участие с</w:t>
      </w:r>
      <w:r w:rsidR="00265496">
        <w:rPr>
          <w:i/>
        </w:rPr>
        <w:t xml:space="preserve">тарший психолог ОМОН «Меч» </w:t>
      </w:r>
      <w:r w:rsidR="003118AF" w:rsidRPr="00265496">
        <w:rPr>
          <w:i/>
        </w:rPr>
        <w:t>на транспорте Главного управлен</w:t>
      </w:r>
      <w:r w:rsidRPr="00265496">
        <w:rPr>
          <w:i/>
        </w:rPr>
        <w:t xml:space="preserve">ия Росгвардии по городу Москве </w:t>
      </w:r>
      <w:r w:rsidR="003118AF" w:rsidRPr="00265496">
        <w:rPr>
          <w:i/>
        </w:rPr>
        <w:t xml:space="preserve">майор полиции Татьяна </w:t>
      </w:r>
      <w:proofErr w:type="spellStart"/>
      <w:r w:rsidR="003118AF" w:rsidRPr="00265496">
        <w:rPr>
          <w:i/>
        </w:rPr>
        <w:t>Гуделова</w:t>
      </w:r>
      <w:proofErr w:type="spellEnd"/>
      <w:r w:rsidR="003118AF" w:rsidRPr="00265496">
        <w:rPr>
          <w:i/>
        </w:rPr>
        <w:t xml:space="preserve"> </w:t>
      </w:r>
      <w:r w:rsidRPr="00265496">
        <w:rPr>
          <w:i/>
        </w:rPr>
        <w:t xml:space="preserve">прошло в онлайн-формате. В нем также приняли участие </w:t>
      </w:r>
      <w:r w:rsidRPr="00265496">
        <w:rPr>
          <w:i/>
        </w:rPr>
        <w:t>представител</w:t>
      </w:r>
      <w:r w:rsidRPr="00265496">
        <w:rPr>
          <w:i/>
        </w:rPr>
        <w:t xml:space="preserve">и молодёжного </w:t>
      </w:r>
      <w:r w:rsidRPr="00265496">
        <w:rPr>
          <w:i/>
        </w:rPr>
        <w:t>общ</w:t>
      </w:r>
      <w:r w:rsidR="00265496" w:rsidRPr="00265496">
        <w:rPr>
          <w:i/>
        </w:rPr>
        <w:t xml:space="preserve">ественного движения «Молодежка </w:t>
      </w:r>
      <w:r w:rsidRPr="00265496">
        <w:rPr>
          <w:i/>
        </w:rPr>
        <w:t>ОНФ», которые работают с трудными подростками.</w:t>
      </w:r>
    </w:p>
    <w:p w:rsidR="0018444F" w:rsidRDefault="0018444F" w:rsidP="003118AF"/>
    <w:p w:rsidR="0018444F" w:rsidRDefault="0018444F" w:rsidP="003118AF">
      <w:r>
        <w:t xml:space="preserve">Основная тема обсуждения </w:t>
      </w:r>
      <w:r w:rsidR="00265496">
        <w:t xml:space="preserve">касалась особенностей </w:t>
      </w:r>
      <w:r w:rsidR="00265496">
        <w:t>подросткового возраста и взаимодействия с подростками.</w:t>
      </w:r>
    </w:p>
    <w:p w:rsidR="00C71989" w:rsidRDefault="00286746" w:rsidP="003118AF">
      <w:r>
        <w:t>Психолог столичного главка Росгвардии подробно рассказала участникам круглого стола о том, что п</w:t>
      </w:r>
      <w:r w:rsidR="003118AF">
        <w:t xml:space="preserve">оведение ребёнка в этот период может быть противоречивым: сентиментальность уживается с черствостью, болезненная застенчивость с развязностью. </w:t>
      </w:r>
    </w:p>
    <w:p w:rsidR="00C71989" w:rsidRDefault="00C71989" w:rsidP="003118AF">
      <w:r>
        <w:t>Она также обратила внимание на то, что ц</w:t>
      </w:r>
      <w:r w:rsidR="003118AF">
        <w:t>елеустремленность, настойчивость и импульсивность может смениться апатией, отсутствием стремлений, повыш</w:t>
      </w:r>
      <w:r w:rsidR="00265496">
        <w:t xml:space="preserve">енная самоуверенность и резкие </w:t>
      </w:r>
      <w:r w:rsidR="003118AF">
        <w:t>суждения быстро сменяется ранимостью и неуверенностью в себе, потребность в общении сменяется желанием уединиться, развязность в поведении порой сочетается с застенчивостью, романтические настроения нередко граничат с ци</w:t>
      </w:r>
      <w:r w:rsidR="00286746">
        <w:t xml:space="preserve">низмом, а нежность меняется на </w:t>
      </w:r>
      <w:r w:rsidR="003118AF">
        <w:t xml:space="preserve">недетскую жестокость. </w:t>
      </w:r>
    </w:p>
    <w:p w:rsidR="003118AF" w:rsidRDefault="00C71989" w:rsidP="003118AF">
      <w:r>
        <w:t>«</w:t>
      </w:r>
      <w:r w:rsidR="003118AF">
        <w:t>Такие перепады состояния ребёнка пугают взрослых»,</w:t>
      </w:r>
      <w:r w:rsidR="00286746">
        <w:t xml:space="preserve"> </w:t>
      </w:r>
      <w:r w:rsidR="003118AF">
        <w:t xml:space="preserve">- </w:t>
      </w:r>
      <w:r>
        <w:t>добавила</w:t>
      </w:r>
      <w:r w:rsidR="003118AF">
        <w:t xml:space="preserve"> Татьяна</w:t>
      </w:r>
      <w:r>
        <w:t xml:space="preserve"> </w:t>
      </w:r>
      <w:proofErr w:type="spellStart"/>
      <w:r>
        <w:t>Гуделова</w:t>
      </w:r>
      <w:proofErr w:type="spellEnd"/>
      <w:r w:rsidR="003118AF">
        <w:t>.</w:t>
      </w:r>
    </w:p>
    <w:p w:rsidR="00556F4C" w:rsidRDefault="00C71989" w:rsidP="003118AF">
      <w:r>
        <w:t xml:space="preserve">Майор полиции Татьяна </w:t>
      </w:r>
      <w:proofErr w:type="spellStart"/>
      <w:r>
        <w:t>Гуделова</w:t>
      </w:r>
      <w:proofErr w:type="spellEnd"/>
      <w:r>
        <w:t xml:space="preserve"> посоветовала</w:t>
      </w:r>
      <w:r w:rsidR="003118AF">
        <w:t xml:space="preserve"> </w:t>
      </w:r>
      <w:r w:rsidR="00556F4C">
        <w:t xml:space="preserve">родителям и воспитателям </w:t>
      </w:r>
      <w:r w:rsidR="003118AF">
        <w:t>при обще</w:t>
      </w:r>
      <w:r>
        <w:t xml:space="preserve">нии с подрастающим поколением </w:t>
      </w:r>
      <w:r w:rsidR="003118AF">
        <w:t>использовать индивидуальный подход, так как кризис,</w:t>
      </w:r>
      <w:r w:rsidR="00556F4C">
        <w:t xml:space="preserve"> </w:t>
      </w:r>
      <w:r>
        <w:t xml:space="preserve">подросткового </w:t>
      </w:r>
      <w:r w:rsidR="003118AF">
        <w:t xml:space="preserve">возраста по интенсивности самый критичный. </w:t>
      </w:r>
    </w:p>
    <w:p w:rsidR="003118AF" w:rsidRDefault="00556F4C" w:rsidP="00556F4C">
      <w:r>
        <w:t>Она отметила, что т</w:t>
      </w:r>
      <w:r w:rsidR="003118AF">
        <w:t xml:space="preserve">акие изменения личности характерны только для этого периода. </w:t>
      </w:r>
      <w:r>
        <w:t xml:space="preserve">И подчеркнула, что </w:t>
      </w:r>
      <w:r w:rsidR="003118AF">
        <w:t>очень важно формировать у ребенка успешную эмоциональную картину мира. А именно</w:t>
      </w:r>
      <w:r>
        <w:t xml:space="preserve">, </w:t>
      </w:r>
      <w:r w:rsidR="003118AF">
        <w:t>воспитывать в благоприятной обстановке и объяснять,</w:t>
      </w:r>
      <w:r>
        <w:t xml:space="preserve"> что все люди разные, у каждого</w:t>
      </w:r>
      <w:r w:rsidR="003118AF">
        <w:t xml:space="preserve"> есть слабые и сильные стороны. </w:t>
      </w:r>
    </w:p>
    <w:p w:rsidR="003118AF" w:rsidRDefault="003118AF" w:rsidP="003118AF">
      <w:r>
        <w:t>«С подростком, как и с любым человеком хорошо работает метод «Активного слушания». Заключается он в несложном алгоритме:</w:t>
      </w:r>
      <w:r w:rsidR="004134D5">
        <w:t xml:space="preserve"> </w:t>
      </w:r>
      <w:r>
        <w:t>важно показать, что мы внимательны к его чувствам, переживаниям», - объяснила психолог.</w:t>
      </w:r>
    </w:p>
    <w:p w:rsidR="00EE01B8" w:rsidRDefault="003118AF" w:rsidP="003118AF">
      <w:r>
        <w:t>В завершении мероприятия участники тренинга поблагодарили Татьяну за интересное и полезное мероприятие.</w:t>
      </w:r>
    </w:p>
    <w:p w:rsidR="004134D5" w:rsidRDefault="004134D5" w:rsidP="003118AF">
      <w:r>
        <w:t xml:space="preserve">Подобные мероприятия с участниками </w:t>
      </w:r>
      <w:r w:rsidRPr="004134D5">
        <w:t>молодёжного общественного движения «Молодежка ОНФ»</w:t>
      </w:r>
      <w:r>
        <w:t xml:space="preserve"> стали регулярными и, как говорят сами участники, помогают им в их</w:t>
      </w:r>
      <w:r w:rsidR="00E82493">
        <w:t xml:space="preserve"> работе.</w:t>
      </w:r>
      <w:bookmarkStart w:id="0" w:name="_GoBack"/>
      <w:bookmarkEnd w:id="0"/>
    </w:p>
    <w:sectPr w:rsidR="0041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AF"/>
    <w:rsid w:val="0018444F"/>
    <w:rsid w:val="00265496"/>
    <w:rsid w:val="00286746"/>
    <w:rsid w:val="003118AF"/>
    <w:rsid w:val="004134D5"/>
    <w:rsid w:val="00556F4C"/>
    <w:rsid w:val="00C71989"/>
    <w:rsid w:val="00E82493"/>
    <w:rsid w:val="00E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7967"/>
  <w15:chartTrackingRefBased/>
  <w15:docId w15:val="{14BF43BF-097A-4BBE-BDE1-C1D9104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2022-03-11T06:37:00Z</dcterms:created>
  <dcterms:modified xsi:type="dcterms:W3CDTF">2022-03-11T06:47:00Z</dcterms:modified>
</cp:coreProperties>
</file>