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>1</w:t>
      </w:r>
      <w:r w:rsidR="006B1FF2">
        <w:rPr>
          <w:sz w:val="28"/>
          <w:szCs w:val="28"/>
        </w:rPr>
        <w:t>0884</w:t>
      </w:r>
      <w:r w:rsidRPr="00363622">
        <w:rPr>
          <w:sz w:val="28"/>
          <w:szCs w:val="28"/>
        </w:rPr>
        <w:t xml:space="preserve">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8(495)840-99-70,</w:t>
      </w:r>
    </w:p>
    <w:p w:rsidR="00363622" w:rsidRPr="004F226D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F226D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F226D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t</w:t>
      </w:r>
      <w:r w:rsidR="006B1FF2">
        <w:rPr>
          <w:sz w:val="28"/>
          <w:szCs w:val="28"/>
          <w:lang w:val="en-US"/>
        </w:rPr>
        <w:t>in</w:t>
      </w:r>
      <w:r w:rsidRPr="00845921">
        <w:rPr>
          <w:sz w:val="28"/>
          <w:szCs w:val="28"/>
          <w:lang w:val="en-US"/>
        </w:rPr>
        <w:t>ao</w:t>
      </w:r>
      <w:proofErr w:type="spellEnd"/>
      <w:r w:rsidR="00845921" w:rsidRPr="004F226D">
        <w:rPr>
          <w:sz w:val="28"/>
          <w:szCs w:val="28"/>
        </w:rPr>
        <w:t>2</w:t>
      </w:r>
      <w:r w:rsidRPr="004F226D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F226D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363622" w:rsidRDefault="008C0D31" w:rsidP="008C0D31">
      <w:pPr>
        <w:jc w:val="both"/>
        <w:rPr>
          <w:b/>
          <w:color w:val="000000"/>
          <w:sz w:val="28"/>
          <w:szCs w:val="28"/>
        </w:rPr>
      </w:pPr>
      <w:r w:rsidRPr="00363622">
        <w:rPr>
          <w:b/>
          <w:bCs/>
        </w:rPr>
        <w:t>_____________________________________________________________________________</w:t>
      </w:r>
    </w:p>
    <w:p w:rsidR="00D53D18" w:rsidRPr="00D53D18" w:rsidRDefault="00D53D18" w:rsidP="00D53D18">
      <w:pPr>
        <w:autoSpaceDE w:val="0"/>
        <w:autoSpaceDN w:val="0"/>
        <w:adjustRightInd w:val="0"/>
        <w:rPr>
          <w:b/>
          <w:sz w:val="40"/>
          <w:szCs w:val="20"/>
        </w:rPr>
      </w:pPr>
      <w:r w:rsidRPr="00D53D18">
        <w:rPr>
          <w:b/>
          <w:sz w:val="40"/>
          <w:szCs w:val="20"/>
        </w:rPr>
        <w:t>ЭТО ДОЛЖЕН ЗНАТЬ КАЖДЫЙ!</w:t>
      </w:r>
    </w:p>
    <w:p w:rsidR="00D53D18" w:rsidRPr="00D53D18" w:rsidRDefault="00D53D18" w:rsidP="00D53D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0"/>
        </w:rPr>
      </w:pPr>
      <w:r w:rsidRPr="00D53D18">
        <w:rPr>
          <w:sz w:val="28"/>
          <w:szCs w:val="20"/>
        </w:rPr>
        <w:t xml:space="preserve">Если в Вашем доме произошел пожар </w:t>
      </w:r>
      <w:r w:rsidRPr="00D53D18">
        <w:rPr>
          <w:b/>
          <w:sz w:val="28"/>
          <w:szCs w:val="20"/>
        </w:rPr>
        <w:t>НИКОГДА НЕ</w:t>
      </w:r>
      <w:r w:rsidRPr="00D53D18">
        <w:rPr>
          <w:sz w:val="28"/>
          <w:szCs w:val="20"/>
        </w:rPr>
        <w:t xml:space="preserve"> боритесь с пламенем самостоятельно, не вызвав пожарных по телефону "01"</w:t>
      </w:r>
      <w:r>
        <w:rPr>
          <w:sz w:val="28"/>
          <w:szCs w:val="20"/>
        </w:rPr>
        <w:t xml:space="preserve"> или «101»</w:t>
      </w:r>
      <w:r w:rsidRPr="00D53D18">
        <w:rPr>
          <w:sz w:val="28"/>
          <w:szCs w:val="20"/>
        </w:rPr>
        <w:t>!</w:t>
      </w:r>
      <w:r w:rsidR="00365954">
        <w:rPr>
          <w:sz w:val="28"/>
          <w:szCs w:val="20"/>
        </w:rPr>
        <w:t xml:space="preserve"> </w:t>
      </w:r>
      <w:r w:rsidRPr="00D53D18">
        <w:rPr>
          <w:sz w:val="28"/>
          <w:szCs w:val="20"/>
        </w:rPr>
        <w:t>Ведь если Вы не справитесь с огнем за несколько секунд, то его распространение может привести к большому пожару</w:t>
      </w:r>
      <w:r w:rsidR="003A3EAD">
        <w:rPr>
          <w:sz w:val="28"/>
          <w:szCs w:val="20"/>
        </w:rPr>
        <w:t>!</w:t>
      </w:r>
      <w:r w:rsidRPr="00D53D18">
        <w:rPr>
          <w:sz w:val="28"/>
          <w:szCs w:val="20"/>
        </w:rPr>
        <w:t xml:space="preserve"> </w:t>
      </w:r>
    </w:p>
    <w:p w:rsidR="00D53D18" w:rsidRPr="00D53D18" w:rsidRDefault="00D53D18" w:rsidP="00D53D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0"/>
        </w:rPr>
      </w:pPr>
      <w:r w:rsidRPr="00D53D18">
        <w:rPr>
          <w:b/>
          <w:sz w:val="28"/>
          <w:szCs w:val="20"/>
        </w:rPr>
        <w:t>НЕ тушите</w:t>
      </w:r>
      <w:r w:rsidRPr="00D53D18">
        <w:rPr>
          <w:sz w:val="28"/>
          <w:szCs w:val="20"/>
        </w:rPr>
        <w:t xml:space="preserve"> пожар, который не может быть потушен имеющимися у Вас средствами.</w:t>
      </w:r>
    </w:p>
    <w:p w:rsidR="00D53D18" w:rsidRPr="00D53D18" w:rsidRDefault="00D53D18" w:rsidP="00D53D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0"/>
        </w:rPr>
      </w:pPr>
      <w:r w:rsidRPr="00D53D18">
        <w:rPr>
          <w:b/>
          <w:sz w:val="28"/>
          <w:szCs w:val="20"/>
        </w:rPr>
        <w:t>НЕ пытайтесь</w:t>
      </w:r>
      <w:r w:rsidRPr="00D53D18">
        <w:rPr>
          <w:sz w:val="28"/>
          <w:szCs w:val="20"/>
        </w:rPr>
        <w:t xml:space="preserve"> выйти через задымленный коридор или лестницу, так как дым очень токсичен, а горячие газы могут обжечь легкие.</w:t>
      </w:r>
    </w:p>
    <w:p w:rsidR="00D53D18" w:rsidRPr="00D53D18" w:rsidRDefault="00D53D18" w:rsidP="00D53D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0"/>
        </w:rPr>
      </w:pPr>
      <w:r w:rsidRPr="00D53D18">
        <w:rPr>
          <w:b/>
          <w:sz w:val="28"/>
          <w:szCs w:val="20"/>
        </w:rPr>
        <w:t>НЕ прыгайте</w:t>
      </w:r>
      <w:r w:rsidRPr="00D53D18">
        <w:rPr>
          <w:sz w:val="28"/>
          <w:szCs w:val="20"/>
        </w:rPr>
        <w:t xml:space="preserve"> из окна, так как по статистике, начиная с третьего этажа, каждый второй прыжок смертелен.</w:t>
      </w:r>
    </w:p>
    <w:p w:rsidR="00D53D18" w:rsidRPr="00D53D18" w:rsidRDefault="00D53D18" w:rsidP="00D53D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0"/>
        </w:rPr>
      </w:pPr>
      <w:r w:rsidRPr="00D53D18">
        <w:rPr>
          <w:sz w:val="28"/>
          <w:szCs w:val="20"/>
        </w:rPr>
        <w:t>Всегда сохраняйте хладнокровие. Вызовите или пошлите вызвать пожарн</w:t>
      </w:r>
      <w:r w:rsidR="00365954">
        <w:rPr>
          <w:sz w:val="28"/>
          <w:szCs w:val="20"/>
        </w:rPr>
        <w:t>ую охрану</w:t>
      </w:r>
      <w:r w:rsidRPr="00D53D18">
        <w:rPr>
          <w:sz w:val="28"/>
          <w:szCs w:val="20"/>
        </w:rPr>
        <w:t xml:space="preserve">. Боритесь с огнем в самом его начале, пытаясь тушить не огонь, а то, что горит. </w:t>
      </w:r>
      <w:r w:rsidRPr="00D53D18">
        <w:rPr>
          <w:b/>
          <w:i/>
          <w:sz w:val="28"/>
          <w:szCs w:val="20"/>
        </w:rPr>
        <w:t>Примите необходимые меры спасения жизни</w:t>
      </w:r>
      <w:r w:rsidRPr="00D53D18">
        <w:rPr>
          <w:sz w:val="28"/>
          <w:szCs w:val="20"/>
        </w:rPr>
        <w:t>.</w:t>
      </w:r>
    </w:p>
    <w:p w:rsidR="003A3EAD" w:rsidRDefault="003A3EAD" w:rsidP="00365954">
      <w:pPr>
        <w:autoSpaceDE w:val="0"/>
        <w:autoSpaceDN w:val="0"/>
        <w:adjustRightInd w:val="0"/>
        <w:spacing w:line="276" w:lineRule="auto"/>
        <w:jc w:val="both"/>
        <w:rPr>
          <w:b/>
          <w:sz w:val="32"/>
          <w:szCs w:val="32"/>
        </w:rPr>
      </w:pPr>
    </w:p>
    <w:p w:rsidR="00D53D18" w:rsidRPr="00D53D18" w:rsidRDefault="00D53D18" w:rsidP="00365954">
      <w:pPr>
        <w:autoSpaceDE w:val="0"/>
        <w:autoSpaceDN w:val="0"/>
        <w:adjustRightInd w:val="0"/>
        <w:spacing w:line="276" w:lineRule="auto"/>
        <w:jc w:val="both"/>
        <w:rPr>
          <w:b/>
          <w:sz w:val="32"/>
          <w:szCs w:val="32"/>
        </w:rPr>
      </w:pPr>
      <w:r w:rsidRPr="00D53D18">
        <w:rPr>
          <w:b/>
          <w:sz w:val="32"/>
          <w:szCs w:val="32"/>
        </w:rPr>
        <w:t>Рассмотрим следующие две ситуации:</w:t>
      </w:r>
    </w:p>
    <w:p w:rsidR="00D53D18" w:rsidRPr="00365954" w:rsidRDefault="00D53D18" w:rsidP="00365954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365954">
        <w:rPr>
          <w:b/>
          <w:sz w:val="28"/>
          <w:szCs w:val="28"/>
        </w:rPr>
        <w:t>Пути эвакуации (коридоры, лестницы) не слишком заполнены</w:t>
      </w:r>
    </w:p>
    <w:p w:rsidR="00D53D18" w:rsidRPr="00365954" w:rsidRDefault="00D53D18" w:rsidP="00365954">
      <w:pPr>
        <w:pStyle w:val="a6"/>
        <w:rPr>
          <w:b/>
          <w:sz w:val="28"/>
          <w:szCs w:val="28"/>
        </w:rPr>
      </w:pPr>
      <w:r w:rsidRPr="00365954">
        <w:rPr>
          <w:b/>
          <w:sz w:val="28"/>
          <w:szCs w:val="28"/>
        </w:rPr>
        <w:t>дымом.</w:t>
      </w:r>
    </w:p>
    <w:p w:rsidR="00D53D18" w:rsidRPr="00D53D18" w:rsidRDefault="00D53D18" w:rsidP="00D53D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0"/>
        </w:rPr>
      </w:pPr>
      <w:r w:rsidRPr="00D53D18">
        <w:rPr>
          <w:sz w:val="28"/>
          <w:szCs w:val="20"/>
        </w:rPr>
        <w:t xml:space="preserve">Перекройте кран подачи газа, отключите </w:t>
      </w:r>
      <w:r w:rsidR="00E156A5">
        <w:rPr>
          <w:sz w:val="28"/>
          <w:szCs w:val="20"/>
        </w:rPr>
        <w:t>электричество</w:t>
      </w:r>
      <w:r w:rsidRPr="00D53D18">
        <w:rPr>
          <w:sz w:val="28"/>
          <w:szCs w:val="20"/>
        </w:rPr>
        <w:t>. Закройте все двери в Вашей квартире, чтобы избежать притока воздуха и распространения огня. Уходите по наиболее безопасному в данной ситуации пути (ИЗУЧИТЕ ЕГО В ОБЫЧНОЙ ОБСТАНОВКЕ). Дождитесь пожарных, чтобы информировать их</w:t>
      </w:r>
      <w:r w:rsidR="00E156A5">
        <w:rPr>
          <w:sz w:val="28"/>
          <w:szCs w:val="20"/>
        </w:rPr>
        <w:t xml:space="preserve"> и</w:t>
      </w:r>
      <w:r w:rsidRPr="00D53D18">
        <w:rPr>
          <w:sz w:val="28"/>
          <w:szCs w:val="20"/>
        </w:rPr>
        <w:t xml:space="preserve"> проводить к месту пожара. Не возвращайтесь в здание без разрешения пожарных.</w:t>
      </w:r>
    </w:p>
    <w:p w:rsidR="00D53D18" w:rsidRPr="00365954" w:rsidRDefault="00D53D18" w:rsidP="00365954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365954">
        <w:rPr>
          <w:b/>
          <w:sz w:val="28"/>
          <w:szCs w:val="28"/>
        </w:rPr>
        <w:t>Густой дым заполнил все выходы.</w:t>
      </w:r>
    </w:p>
    <w:p w:rsidR="00CC2DAC" w:rsidRPr="00CC2DAC" w:rsidRDefault="00D53D18" w:rsidP="00D53D18">
      <w:pPr>
        <w:autoSpaceDE w:val="0"/>
        <w:autoSpaceDN w:val="0"/>
        <w:adjustRightInd w:val="0"/>
        <w:ind w:firstLine="567"/>
        <w:jc w:val="both"/>
        <w:rPr>
          <w:iCs/>
          <w:sz w:val="28"/>
          <w:szCs w:val="16"/>
        </w:rPr>
      </w:pPr>
      <w:r w:rsidRPr="00D53D18">
        <w:rPr>
          <w:sz w:val="28"/>
          <w:szCs w:val="20"/>
        </w:rPr>
        <w:t>Плотно закройте входную дверь Вашей квартиры, законопатив все щели мокрыми тряпками (чтобы предотвратить проникновение дыма). Увлажняя плотно закрытую дверь, можно увеличить время ее сопротивления огню. Если дым уже проник в Вашу квартиру, держитесь около пола: там всегда есть свежий воздух. Закройте рот и нос влажной тканью. Встаньте около окна, чтобы пожарным было известно о Вашем пребывании в квартире</w:t>
      </w:r>
      <w:r w:rsidR="00CC2DAC">
        <w:rPr>
          <w:iCs/>
          <w:sz w:val="28"/>
          <w:szCs w:val="16"/>
        </w:rPr>
        <w:t xml:space="preserve"> 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bookmarkStart w:id="0" w:name="_GoBack"/>
      <w:bookmarkEnd w:id="0"/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</w:t>
      </w:r>
      <w:r w:rsidR="00365954">
        <w:rPr>
          <w:b/>
          <w:sz w:val="26"/>
          <w:szCs w:val="26"/>
        </w:rPr>
        <w:t>01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33C07"/>
    <w:multiLevelType w:val="hybridMultilevel"/>
    <w:tmpl w:val="9AF2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F7F50"/>
    <w:multiLevelType w:val="hybridMultilevel"/>
    <w:tmpl w:val="E89C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61BF4"/>
    <w:rsid w:val="00093E4E"/>
    <w:rsid w:val="000A017C"/>
    <w:rsid w:val="000E6EC4"/>
    <w:rsid w:val="0011236D"/>
    <w:rsid w:val="00132CA0"/>
    <w:rsid w:val="00165D26"/>
    <w:rsid w:val="00174458"/>
    <w:rsid w:val="00181100"/>
    <w:rsid w:val="002F4E92"/>
    <w:rsid w:val="00336727"/>
    <w:rsid w:val="0034622C"/>
    <w:rsid w:val="00351C07"/>
    <w:rsid w:val="00363622"/>
    <w:rsid w:val="00365954"/>
    <w:rsid w:val="003A3EAD"/>
    <w:rsid w:val="003B7A2D"/>
    <w:rsid w:val="003C6D0C"/>
    <w:rsid w:val="00436EEA"/>
    <w:rsid w:val="004F17AF"/>
    <w:rsid w:val="004F226D"/>
    <w:rsid w:val="005A181A"/>
    <w:rsid w:val="005A3734"/>
    <w:rsid w:val="005A47C0"/>
    <w:rsid w:val="00605E36"/>
    <w:rsid w:val="00651673"/>
    <w:rsid w:val="00680785"/>
    <w:rsid w:val="006A2C61"/>
    <w:rsid w:val="006B1FF2"/>
    <w:rsid w:val="006B23F7"/>
    <w:rsid w:val="007346D1"/>
    <w:rsid w:val="00762E36"/>
    <w:rsid w:val="00816996"/>
    <w:rsid w:val="00837719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2568F"/>
    <w:rsid w:val="00A30B1B"/>
    <w:rsid w:val="00A5632F"/>
    <w:rsid w:val="00A61122"/>
    <w:rsid w:val="00A675EA"/>
    <w:rsid w:val="00A949D1"/>
    <w:rsid w:val="00AB3EDC"/>
    <w:rsid w:val="00B54934"/>
    <w:rsid w:val="00B81BEB"/>
    <w:rsid w:val="00B93E6F"/>
    <w:rsid w:val="00B968BC"/>
    <w:rsid w:val="00BE7961"/>
    <w:rsid w:val="00C46AC9"/>
    <w:rsid w:val="00C64C94"/>
    <w:rsid w:val="00C804C0"/>
    <w:rsid w:val="00CC2DAC"/>
    <w:rsid w:val="00D53D18"/>
    <w:rsid w:val="00D83C0E"/>
    <w:rsid w:val="00DE71B7"/>
    <w:rsid w:val="00DF756B"/>
    <w:rsid w:val="00E156A5"/>
    <w:rsid w:val="00E76C2C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2018-05-22T08:05:00Z</cp:lastPrinted>
  <dcterms:created xsi:type="dcterms:W3CDTF">2018-06-07T11:14:00Z</dcterms:created>
  <dcterms:modified xsi:type="dcterms:W3CDTF">2018-06-07T12:44:00Z</dcterms:modified>
</cp:coreProperties>
</file>