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5" w:rsidRDefault="002F0F45" w:rsidP="002F0F45">
      <w:r>
        <w:t>Проект</w:t>
      </w:r>
    </w:p>
    <w:p w:rsidR="002F0F45" w:rsidRDefault="002F0F45" w:rsidP="002F0F45"/>
    <w:p w:rsidR="002F0F45" w:rsidRDefault="002F0F45" w:rsidP="002F0F45"/>
    <w:p w:rsidR="002F0F45" w:rsidRDefault="002F0F45" w:rsidP="002F0F45"/>
    <w:p w:rsidR="002F0F45" w:rsidRDefault="002F0F45" w:rsidP="002F0F45"/>
    <w:p w:rsidR="002F0F45" w:rsidRDefault="002F0F45" w:rsidP="002F0F45">
      <w:r>
        <w:t xml:space="preserve">Прокуратурой Троицкого административного округа г. Москвы организованы и проведены дни профилактики в образовательных организациях, расположенных на поднадзорных территориях. </w:t>
      </w:r>
    </w:p>
    <w:p w:rsidR="002F0F45" w:rsidRDefault="002F0F45" w:rsidP="002F0F45">
      <w:r>
        <w:t>Учащимся МАОУ СОШ №2, МАОУ СОШ №6, МАОУ Гимназия г. Троицка, МАОУ «Лицей г. Троицка», МАОУ «Начальная школа» прочитаны лекции на правовые темы.</w:t>
      </w:r>
    </w:p>
    <w:p w:rsidR="002F0F45" w:rsidRDefault="002F0F45" w:rsidP="002F0F45">
      <w:r>
        <w:t>Целью проведения мероприятий являлось формирование правосознания и развитие правовой культуры школьников, становление у учащихся нравственной  и правовой позиции, формирование правового поведения.</w:t>
      </w:r>
    </w:p>
    <w:p w:rsidR="002F0F45" w:rsidRDefault="002F0F45" w:rsidP="002F0F45">
      <w:r>
        <w:t>Прокурор округа Дмитрий Николаевич Михайлов разъяснил несовершеннолетним ответственность за совершение преступлений и правонарушений, приведены примеры из практики, где несовершеннолетние являлись объектами и субъектами противоправных посягательств, обращено внимание на опасность употребления наркотической, табачной и алкогольной продукции.</w:t>
      </w:r>
    </w:p>
    <w:p w:rsidR="002F0F45" w:rsidRDefault="002F0F45" w:rsidP="002F0F45">
      <w:r>
        <w:t>Школьники активно участвовали в обсуждении практических примеров, задавали интересующие вопросы, которые были разъяснены сотрудниками прокуратуры округа.</w:t>
      </w:r>
    </w:p>
    <w:p w:rsidR="002F0F45" w:rsidRDefault="002F0F45" w:rsidP="002F0F45">
      <w:r>
        <w:t>Проведение мероприятий по правовому просвещению учащихся вышеуказанных и других образовательных организаций прокуратурой округа будет продолжена.</w:t>
      </w:r>
    </w:p>
    <w:p w:rsidR="002F0F45" w:rsidRDefault="002F0F45" w:rsidP="002F0F45"/>
    <w:p w:rsidR="002F0F45" w:rsidRDefault="002F0F45" w:rsidP="002F0F45"/>
    <w:p w:rsidR="00FD4A26" w:rsidRDefault="002F0F45" w:rsidP="002F0F45">
      <w:r>
        <w:t>Прокуратура Троицкого административного округа г. Москвы</w:t>
      </w:r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7"/>
    <w:rsid w:val="000E2648"/>
    <w:rsid w:val="002F0F45"/>
    <w:rsid w:val="007D593B"/>
    <w:rsid w:val="008B51C7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2016-12-16T06:16:00Z</dcterms:created>
  <dcterms:modified xsi:type="dcterms:W3CDTF">2016-12-16T06:17:00Z</dcterms:modified>
</cp:coreProperties>
</file>