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F4" w:rsidRDefault="00BB2E8B" w:rsidP="00B361CE">
      <w:pPr>
        <w:spacing w:after="0" w:line="240" w:lineRule="auto"/>
        <w:rPr>
          <w:b/>
          <w:color w:val="FF0000"/>
          <w:sz w:val="72"/>
          <w:szCs w:val="72"/>
        </w:rPr>
      </w:pPr>
      <w:r w:rsidRPr="00B361CE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-408071</wp:posOffset>
            </wp:positionH>
            <wp:positionV relativeFrom="paragraph">
              <wp:posOffset>-463216</wp:posOffset>
            </wp:positionV>
            <wp:extent cx="7452560" cy="10629900"/>
            <wp:effectExtent l="19050" t="0" r="0" b="0"/>
            <wp:wrapNone/>
            <wp:docPr id="2" name="Рисунок 1" descr="101-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1342.jpg"/>
                    <pic:cNvPicPr/>
                  </pic:nvPicPr>
                  <pic:blipFill>
                    <a:blip r:embed="rId4">
                      <a:lum bright="50000"/>
                    </a:blip>
                    <a:srcRect r="46282"/>
                    <a:stretch>
                      <a:fillRect/>
                    </a:stretch>
                  </pic:blipFill>
                  <pic:spPr>
                    <a:xfrm>
                      <a:off x="0" y="0"/>
                      <a:ext cx="745256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1CE" w:rsidRPr="00B361CE">
        <w:rPr>
          <w:b/>
          <w:color w:val="FF0000"/>
          <w:sz w:val="72"/>
          <w:szCs w:val="72"/>
        </w:rPr>
        <w:t>ПО</w:t>
      </w:r>
      <w:r w:rsidR="00B361CE">
        <w:rPr>
          <w:b/>
          <w:color w:val="FF0000"/>
          <w:sz w:val="72"/>
          <w:szCs w:val="72"/>
        </w:rPr>
        <w:t>ДЖОГ ТРАВЫ – НЕ ШАЛОСТЬ,</w:t>
      </w:r>
    </w:p>
    <w:p w:rsidR="00B361CE" w:rsidRPr="00214AB2" w:rsidRDefault="00B361CE" w:rsidP="00B361CE">
      <w:pPr>
        <w:spacing w:after="0" w:line="240" w:lineRule="auto"/>
        <w:jc w:val="center"/>
        <w:rPr>
          <w:b/>
          <w:color w:val="FF0000"/>
          <w:sz w:val="96"/>
          <w:szCs w:val="72"/>
          <w:u w:val="single"/>
        </w:rPr>
      </w:pPr>
      <w:r w:rsidRPr="00214AB2">
        <w:rPr>
          <w:b/>
          <w:color w:val="FF0000"/>
          <w:sz w:val="96"/>
          <w:szCs w:val="72"/>
          <w:u w:val="single"/>
        </w:rPr>
        <w:t>ЭТО ПРЕСТУПЛЕНИЕ</w:t>
      </w:r>
      <w:proofErr w:type="gramStart"/>
      <w:r w:rsidRPr="00214AB2">
        <w:rPr>
          <w:b/>
          <w:color w:val="FF0000"/>
          <w:sz w:val="96"/>
          <w:szCs w:val="72"/>
          <w:u w:val="single"/>
        </w:rPr>
        <w:t xml:space="preserve"> !</w:t>
      </w:r>
      <w:proofErr w:type="gramEnd"/>
      <w:r w:rsidRPr="00214AB2">
        <w:rPr>
          <w:b/>
          <w:color w:val="FF0000"/>
          <w:sz w:val="96"/>
          <w:szCs w:val="72"/>
          <w:u w:val="single"/>
        </w:rPr>
        <w:t>!!</w:t>
      </w:r>
    </w:p>
    <w:p w:rsidR="00B361CE" w:rsidRPr="00214AB2" w:rsidRDefault="00B361CE" w:rsidP="00B361CE">
      <w:pPr>
        <w:spacing w:after="0" w:line="240" w:lineRule="auto"/>
        <w:rPr>
          <w:noProof/>
          <w:color w:val="FF0000"/>
          <w:sz w:val="96"/>
          <w:szCs w:val="72"/>
        </w:rPr>
      </w:pPr>
      <w:r w:rsidRPr="00214AB2">
        <w:rPr>
          <w:b/>
          <w:sz w:val="72"/>
          <w:szCs w:val="72"/>
        </w:rPr>
        <w:t xml:space="preserve">При поджоге травы:    </w:t>
      </w:r>
      <w:r w:rsidRPr="00214AB2">
        <w:rPr>
          <w:noProof/>
          <w:color w:val="FF0000"/>
          <w:sz w:val="96"/>
          <w:szCs w:val="72"/>
        </w:rPr>
        <w:t xml:space="preserve">         </w:t>
      </w:r>
    </w:p>
    <w:p w:rsidR="00B361CE" w:rsidRDefault="00B361CE" w:rsidP="00B361CE">
      <w:pPr>
        <w:spacing w:after="0" w:line="240" w:lineRule="auto"/>
        <w:jc w:val="both"/>
        <w:rPr>
          <w:b/>
          <w:sz w:val="48"/>
          <w:szCs w:val="72"/>
        </w:rPr>
      </w:pPr>
      <w:r>
        <w:rPr>
          <w:noProof/>
          <w:color w:val="FF0000"/>
          <w:sz w:val="96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192405</wp:posOffset>
            </wp:positionV>
            <wp:extent cx="1963420" cy="1550035"/>
            <wp:effectExtent l="76200" t="38100" r="36830" b="0"/>
            <wp:wrapSquare wrapText="bothSides"/>
            <wp:docPr id="4" name="Рисунок 0" descr="1_53df2371a514053df2371a5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53df2371a514053df2371a51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550035"/>
                    </a:xfrm>
                    <a:prstGeom prst="rect">
                      <a:avLst/>
                    </a:prstGeom>
                    <a:ln w="25400" cap="rnd" cmpd="sng">
                      <a:solidFill>
                        <a:schemeClr val="tx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B w="165100" prst="coolSlant"/>
                    </a:sp3d>
                  </pic:spPr>
                </pic:pic>
              </a:graphicData>
            </a:graphic>
          </wp:anchor>
        </w:drawing>
      </w:r>
      <w:r w:rsidR="006A43A8">
        <w:rPr>
          <w:b/>
          <w:sz w:val="48"/>
          <w:szCs w:val="72"/>
        </w:rPr>
        <w:t xml:space="preserve">- </w:t>
      </w:r>
      <w:r>
        <w:rPr>
          <w:b/>
          <w:sz w:val="48"/>
          <w:szCs w:val="72"/>
        </w:rPr>
        <w:t>по</w:t>
      </w:r>
      <w:r w:rsidRPr="00B361CE">
        <w:rPr>
          <w:b/>
          <w:sz w:val="48"/>
          <w:szCs w:val="72"/>
        </w:rPr>
        <w:t>гибает вся полезная микрофлора почвы, многие насекомые и мелкие живо</w:t>
      </w:r>
      <w:r w:rsidR="006A43A8">
        <w:rPr>
          <w:b/>
          <w:sz w:val="48"/>
          <w:szCs w:val="72"/>
        </w:rPr>
        <w:t>т</w:t>
      </w:r>
      <w:r w:rsidRPr="00B361CE">
        <w:rPr>
          <w:b/>
          <w:sz w:val="48"/>
          <w:szCs w:val="72"/>
        </w:rPr>
        <w:t>ные, истребляющие различных вредителей</w:t>
      </w:r>
      <w:r>
        <w:rPr>
          <w:b/>
          <w:sz w:val="48"/>
          <w:szCs w:val="72"/>
        </w:rPr>
        <w:t>,</w:t>
      </w:r>
    </w:p>
    <w:p w:rsidR="00B361CE" w:rsidRDefault="00B361CE" w:rsidP="00B361CE">
      <w:pPr>
        <w:spacing w:after="0" w:line="240" w:lineRule="auto"/>
        <w:jc w:val="both"/>
        <w:rPr>
          <w:b/>
          <w:sz w:val="52"/>
          <w:szCs w:val="72"/>
        </w:rPr>
      </w:pPr>
      <w:r>
        <w:rPr>
          <w:b/>
          <w:noProof/>
          <w:sz w:val="5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52070</wp:posOffset>
            </wp:positionV>
            <wp:extent cx="1996440" cy="1251585"/>
            <wp:effectExtent l="19050" t="19050" r="22860" b="24765"/>
            <wp:wrapSquare wrapText="bothSides"/>
            <wp:docPr id="5" name="Рисунок 4" descr="c0b9cb318f3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b9cb318f3b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251585"/>
                    </a:xfrm>
                    <a:prstGeom prst="rect">
                      <a:avLst/>
                    </a:prstGeom>
                    <a:ln w="25400" cap="rnd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A43A8">
        <w:rPr>
          <w:b/>
          <w:sz w:val="52"/>
          <w:szCs w:val="72"/>
        </w:rPr>
        <w:t xml:space="preserve">- </w:t>
      </w:r>
      <w:r>
        <w:rPr>
          <w:b/>
          <w:sz w:val="52"/>
          <w:szCs w:val="72"/>
        </w:rPr>
        <w:t>уничтожаются кладки и места гнездовий многих видов птиц,</w:t>
      </w:r>
    </w:p>
    <w:p w:rsidR="006A43A8" w:rsidRDefault="006A43A8" w:rsidP="006A43A8">
      <w:pPr>
        <w:spacing w:after="0" w:line="240" w:lineRule="auto"/>
        <w:jc w:val="both"/>
        <w:rPr>
          <w:b/>
          <w:sz w:val="52"/>
          <w:szCs w:val="72"/>
        </w:rPr>
      </w:pPr>
      <w:r>
        <w:rPr>
          <w:b/>
          <w:noProof/>
          <w:sz w:val="5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-2152015</wp:posOffset>
            </wp:positionH>
            <wp:positionV relativeFrom="paragraph">
              <wp:posOffset>280035</wp:posOffset>
            </wp:positionV>
            <wp:extent cx="2011045" cy="1210945"/>
            <wp:effectExtent l="19050" t="19050" r="27305" b="27305"/>
            <wp:wrapSquare wrapText="bothSides"/>
            <wp:docPr id="7" name="Рисунок 5" descr="015-obla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-oblak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210945"/>
                    </a:xfrm>
                    <a:prstGeom prst="rect">
                      <a:avLst/>
                    </a:prstGeom>
                    <a:ln w="25400" cap="rnd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72"/>
        </w:rPr>
        <w:t>- происходит значительный выброс в атмосферу углекислого газа.</w:t>
      </w:r>
    </w:p>
    <w:p w:rsidR="006A43A8" w:rsidRDefault="006A43A8" w:rsidP="006A43A8">
      <w:pPr>
        <w:spacing w:after="0" w:line="240" w:lineRule="auto"/>
        <w:jc w:val="both"/>
        <w:rPr>
          <w:b/>
          <w:sz w:val="52"/>
          <w:szCs w:val="72"/>
        </w:rPr>
      </w:pPr>
    </w:p>
    <w:p w:rsidR="006A43A8" w:rsidRDefault="006A43A8" w:rsidP="006A43A8">
      <w:pPr>
        <w:spacing w:after="0" w:line="240" w:lineRule="auto"/>
        <w:jc w:val="both"/>
        <w:rPr>
          <w:b/>
          <w:sz w:val="52"/>
          <w:szCs w:val="72"/>
        </w:rPr>
      </w:pPr>
      <w:r>
        <w:rPr>
          <w:b/>
          <w:sz w:val="52"/>
          <w:szCs w:val="72"/>
        </w:rPr>
        <w:t xml:space="preserve">После палов травы почва окисляется, снижается ее плодородие, выживают и первыми отрастают неприхотливые сорняки. </w:t>
      </w:r>
    </w:p>
    <w:p w:rsidR="006A43A8" w:rsidRDefault="006A43A8" w:rsidP="006A43A8">
      <w:pPr>
        <w:spacing w:after="0" w:line="240" w:lineRule="auto"/>
        <w:jc w:val="both"/>
        <w:rPr>
          <w:b/>
          <w:i/>
          <w:color w:val="7030A0"/>
          <w:sz w:val="56"/>
          <w:szCs w:val="72"/>
        </w:rPr>
      </w:pPr>
    </w:p>
    <w:p w:rsidR="006A43A8" w:rsidRPr="00B361CE" w:rsidRDefault="006A43A8" w:rsidP="00214AB2">
      <w:pPr>
        <w:spacing w:after="0" w:line="240" w:lineRule="auto"/>
        <w:jc w:val="center"/>
        <w:rPr>
          <w:color w:val="FF0000"/>
          <w:sz w:val="96"/>
          <w:szCs w:val="72"/>
        </w:rPr>
      </w:pPr>
      <w:r w:rsidRPr="006A43A8">
        <w:rPr>
          <w:b/>
          <w:i/>
          <w:sz w:val="60"/>
          <w:szCs w:val="60"/>
          <w:u w:val="single"/>
        </w:rPr>
        <w:t>Виновные в поджоге травы привлекаются к административной и уголовной ответственности</w:t>
      </w:r>
      <w:proofErr w:type="gramStart"/>
      <w:r w:rsidR="00214AB2">
        <w:rPr>
          <w:b/>
          <w:i/>
          <w:sz w:val="60"/>
          <w:szCs w:val="60"/>
          <w:u w:val="single"/>
        </w:rPr>
        <w:t xml:space="preserve"> !</w:t>
      </w:r>
      <w:proofErr w:type="gramEnd"/>
      <w:r w:rsidR="00214AB2">
        <w:rPr>
          <w:b/>
          <w:i/>
          <w:sz w:val="60"/>
          <w:szCs w:val="60"/>
          <w:u w:val="single"/>
        </w:rPr>
        <w:t>!!</w:t>
      </w:r>
    </w:p>
    <w:sectPr w:rsidR="006A43A8" w:rsidRPr="00B361CE" w:rsidSect="00B36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E8B"/>
    <w:rsid w:val="00214AB2"/>
    <w:rsid w:val="00296495"/>
    <w:rsid w:val="006A43A8"/>
    <w:rsid w:val="008C0AEE"/>
    <w:rsid w:val="00B361CE"/>
    <w:rsid w:val="00BB2E8B"/>
    <w:rsid w:val="00F7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2015-04-13T14:29:00Z</cp:lastPrinted>
  <dcterms:created xsi:type="dcterms:W3CDTF">2015-04-13T12:09:00Z</dcterms:created>
  <dcterms:modified xsi:type="dcterms:W3CDTF">2015-04-13T14:30:00Z</dcterms:modified>
</cp:coreProperties>
</file>