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-300990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85B00">
      <w:pPr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г.о. Троицк, ул. пл. Верещагина д. 1 телефон: </w:t>
      </w:r>
      <w:proofErr w:type="gramEnd"/>
    </w:p>
    <w:p w:rsidR="00363622" w:rsidRPr="00CF6D44" w:rsidRDefault="00363622" w:rsidP="00CF6D44">
      <w:pPr>
        <w:jc w:val="center"/>
        <w:rPr>
          <w:sz w:val="28"/>
          <w:szCs w:val="28"/>
        </w:rPr>
      </w:pPr>
      <w:r w:rsidRPr="009D1732">
        <w:rPr>
          <w:sz w:val="28"/>
          <w:szCs w:val="28"/>
        </w:rPr>
        <w:t>8(495)840-99-70,</w:t>
      </w:r>
      <w:r w:rsidR="00CF6D44" w:rsidRPr="009D1732">
        <w:rPr>
          <w:sz w:val="28"/>
          <w:szCs w:val="28"/>
        </w:rPr>
        <w:t xml:space="preserve"> </w:t>
      </w:r>
      <w:r w:rsidR="00CF6D44" w:rsidRPr="00845921">
        <w:rPr>
          <w:sz w:val="28"/>
          <w:szCs w:val="28"/>
          <w:lang w:val="en-US"/>
        </w:rPr>
        <w:t>E</w:t>
      </w:r>
      <w:r w:rsidR="00CF6D44" w:rsidRPr="009D1732">
        <w:rPr>
          <w:sz w:val="28"/>
          <w:szCs w:val="28"/>
        </w:rPr>
        <w:t>-</w:t>
      </w:r>
      <w:r w:rsidR="00CF6D44" w:rsidRPr="00845921">
        <w:rPr>
          <w:sz w:val="28"/>
          <w:szCs w:val="28"/>
          <w:lang w:val="en-US"/>
        </w:rPr>
        <w:t>mail</w:t>
      </w:r>
      <w:r w:rsidR="00CF6D44" w:rsidRPr="009D1732">
        <w:rPr>
          <w:sz w:val="28"/>
          <w:szCs w:val="28"/>
        </w:rPr>
        <w:t xml:space="preserve">: </w:t>
      </w:r>
      <w:proofErr w:type="spellStart"/>
      <w:r w:rsidR="00CF6D44" w:rsidRPr="00845921">
        <w:rPr>
          <w:sz w:val="28"/>
          <w:szCs w:val="28"/>
          <w:lang w:val="en-US"/>
        </w:rPr>
        <w:t>nitao</w:t>
      </w:r>
      <w:proofErr w:type="spellEnd"/>
      <w:r w:rsidR="00CF6D44" w:rsidRPr="009D1732">
        <w:rPr>
          <w:sz w:val="28"/>
          <w:szCs w:val="28"/>
        </w:rPr>
        <w:t>2@</w:t>
      </w:r>
      <w:proofErr w:type="spellStart"/>
      <w:r w:rsidR="00CF6D44">
        <w:rPr>
          <w:sz w:val="28"/>
          <w:szCs w:val="28"/>
          <w:lang w:val="en-US"/>
        </w:rPr>
        <w:t>gpn</w:t>
      </w:r>
      <w:proofErr w:type="spellEnd"/>
      <w:r w:rsidR="00CF6D44" w:rsidRPr="009D1732">
        <w:rPr>
          <w:sz w:val="28"/>
          <w:szCs w:val="28"/>
        </w:rPr>
        <w:t>.</w:t>
      </w:r>
      <w:proofErr w:type="spellStart"/>
      <w:r w:rsidR="00CF6D44">
        <w:rPr>
          <w:sz w:val="28"/>
          <w:szCs w:val="28"/>
          <w:lang w:val="en-US"/>
        </w:rPr>
        <w:t>moscow</w:t>
      </w:r>
      <w:proofErr w:type="spellEnd"/>
    </w:p>
    <w:p w:rsidR="009D1732" w:rsidRPr="00D6691A" w:rsidRDefault="008C0D31" w:rsidP="00D6691A">
      <w:pPr>
        <w:jc w:val="both"/>
        <w:rPr>
          <w:b/>
          <w:color w:val="000000"/>
          <w:sz w:val="28"/>
          <w:szCs w:val="28"/>
        </w:rPr>
      </w:pPr>
      <w:r w:rsidRPr="009D1732">
        <w:rPr>
          <w:b/>
          <w:bCs/>
        </w:rPr>
        <w:t>________________________</w:t>
      </w:r>
      <w:r w:rsidR="00CF6D44" w:rsidRPr="009D1732">
        <w:rPr>
          <w:b/>
          <w:bCs/>
        </w:rPr>
        <w:t>____________</w:t>
      </w:r>
      <w:r w:rsidRPr="009D1732">
        <w:rPr>
          <w:b/>
          <w:bCs/>
        </w:rPr>
        <w:t>_____________________________________</w:t>
      </w:r>
      <w:r w:rsidR="00885B00" w:rsidRPr="009D1732">
        <w:rPr>
          <w:b/>
          <w:bCs/>
        </w:rPr>
        <w:t>_____________</w:t>
      </w:r>
    </w:p>
    <w:p w:rsidR="0097472C" w:rsidRDefault="0097472C" w:rsidP="00D6691A">
      <w:pPr>
        <w:pStyle w:val="a8"/>
        <w:jc w:val="center"/>
        <w:rPr>
          <w:b/>
          <w:sz w:val="32"/>
          <w:szCs w:val="32"/>
        </w:rPr>
      </w:pPr>
    </w:p>
    <w:p w:rsidR="0097472C" w:rsidRDefault="0097472C" w:rsidP="00D6691A">
      <w:pPr>
        <w:pStyle w:val="a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Выжигание сухой растительности запрещено!</w:t>
      </w:r>
    </w:p>
    <w:p w:rsidR="0097472C" w:rsidRDefault="0097472C" w:rsidP="00D6691A">
      <w:pPr>
        <w:pStyle w:val="a8"/>
        <w:jc w:val="center"/>
        <w:rPr>
          <w:b/>
          <w:sz w:val="32"/>
          <w:szCs w:val="32"/>
        </w:rPr>
      </w:pPr>
    </w:p>
    <w:p w:rsidR="0097472C" w:rsidRPr="0097472C" w:rsidRDefault="0097472C" w:rsidP="0097472C">
      <w:pPr>
        <w:shd w:val="clear" w:color="auto" w:fill="FFFFFF"/>
        <w:spacing w:before="120" w:after="312"/>
        <w:jc w:val="center"/>
        <w:rPr>
          <w:color w:val="000000"/>
          <w:sz w:val="28"/>
          <w:szCs w:val="28"/>
        </w:rPr>
      </w:pPr>
      <w:r w:rsidRPr="0097472C">
        <w:rPr>
          <w:b/>
          <w:bCs/>
          <w:color w:val="000000"/>
          <w:sz w:val="28"/>
          <w:szCs w:val="28"/>
        </w:rPr>
        <w:t>Потепление и таяние снега весной — это начало периода пала сухой травы. Думая, что помогают природе уничтожить старую сухую траву, чтобы дать место новой, люди жгут большие участки и территории, даже не представляя, во что это может вылиться!</w:t>
      </w:r>
    </w:p>
    <w:p w:rsidR="0097472C" w:rsidRPr="0097472C" w:rsidRDefault="0097472C" w:rsidP="0097472C">
      <w:pPr>
        <w:shd w:val="clear" w:color="auto" w:fill="FFFFFF"/>
        <w:spacing w:before="120" w:after="312"/>
        <w:ind w:firstLine="567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BDB22A9" wp14:editId="40CD5C00">
            <wp:simplePos x="0" y="0"/>
            <wp:positionH relativeFrom="column">
              <wp:posOffset>2504440</wp:posOffset>
            </wp:positionH>
            <wp:positionV relativeFrom="paragraph">
              <wp:posOffset>1119505</wp:posOffset>
            </wp:positionV>
            <wp:extent cx="4525645" cy="2545715"/>
            <wp:effectExtent l="0" t="0" r="8255" b="6985"/>
            <wp:wrapThrough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hrough>
            <wp:docPr id="2" name="Рисунок 2" descr="C:\Users\ВАЛЕНТИ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472C">
        <w:rPr>
          <w:color w:val="000000"/>
          <w:sz w:val="28"/>
          <w:szCs w:val="28"/>
        </w:rPr>
        <w:t>Пал травы не только ослабляет рост растений, но и выжигает полезные почвенные микроорганизмы, которые обычно помогают растениям противостоять различным болезням! После пала травы выживают и первыми начинают расти сорняки, которые не только не приносят никакой пользы, но и мешают растениям. Также горение травы и дым от её пожара становятся причиной гибели млекопитающих, обитающих в траве или на поверхности почвы!</w:t>
      </w:r>
      <w:r w:rsidRPr="0097472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72C" w:rsidRDefault="0097472C" w:rsidP="0097472C">
      <w:pPr>
        <w:shd w:val="clear" w:color="auto" w:fill="FFFFFF"/>
        <w:spacing w:before="120" w:after="312"/>
        <w:ind w:firstLine="567"/>
        <w:jc w:val="both"/>
        <w:rPr>
          <w:color w:val="000000"/>
          <w:sz w:val="28"/>
          <w:szCs w:val="28"/>
        </w:rPr>
      </w:pPr>
      <w:r w:rsidRPr="0097472C">
        <w:rPr>
          <w:color w:val="000000"/>
          <w:sz w:val="28"/>
          <w:szCs w:val="28"/>
        </w:rPr>
        <w:t xml:space="preserve">Помимо этого </w:t>
      </w:r>
      <w:r w:rsidRPr="0097472C">
        <w:rPr>
          <w:b/>
          <w:color w:val="000000"/>
          <w:sz w:val="28"/>
          <w:szCs w:val="28"/>
        </w:rPr>
        <w:t>пал травы может стать причиной серьёзного пожара</w:t>
      </w:r>
      <w:r w:rsidRPr="0097472C">
        <w:rPr>
          <w:color w:val="000000"/>
          <w:sz w:val="28"/>
          <w:szCs w:val="28"/>
        </w:rPr>
        <w:t xml:space="preserve">! Часто траву поджигают люди, проживающие за городом, что может стать причиной травм, нарушения здоровья и в худшем случае — гибели, ведь, в основном, материал старых загородных построек — дерево, которое хорошо горит и легко может воспламениться, если огонь перекинется на него с вышедшего из-под контроля горения травы. </w:t>
      </w:r>
    </w:p>
    <w:p w:rsidR="0097472C" w:rsidRDefault="0097472C" w:rsidP="0097472C">
      <w:pPr>
        <w:shd w:val="clear" w:color="auto" w:fill="FFFFFF"/>
        <w:spacing w:before="120" w:after="312"/>
        <w:ind w:firstLine="567"/>
        <w:jc w:val="both"/>
        <w:rPr>
          <w:color w:val="000000"/>
          <w:sz w:val="28"/>
          <w:szCs w:val="28"/>
        </w:rPr>
      </w:pPr>
      <w:proofErr w:type="gramStart"/>
      <w:r w:rsidRPr="0097472C">
        <w:rPr>
          <w:color w:val="000000"/>
          <w:sz w:val="28"/>
          <w:szCs w:val="28"/>
        </w:rPr>
        <w:t>Кроме такого пожара, пал травы может стать причиной и лесного, который не только может затронуть огромную территорию, но и очень</w:t>
      </w:r>
      <w:r>
        <w:rPr>
          <w:color w:val="000000"/>
          <w:sz w:val="28"/>
          <w:szCs w:val="28"/>
        </w:rPr>
        <w:t xml:space="preserve"> сложно тушится! </w:t>
      </w:r>
      <w:proofErr w:type="gramEnd"/>
    </w:p>
    <w:p w:rsidR="0097472C" w:rsidRDefault="0097472C" w:rsidP="0097472C">
      <w:pPr>
        <w:shd w:val="clear" w:color="auto" w:fill="FFFFFF"/>
        <w:spacing w:before="120" w:after="312"/>
        <w:ind w:firstLine="567"/>
        <w:jc w:val="both"/>
        <w:rPr>
          <w:color w:val="000000"/>
          <w:sz w:val="28"/>
          <w:szCs w:val="28"/>
        </w:rPr>
      </w:pPr>
      <w:r w:rsidRPr="0097472C">
        <w:rPr>
          <w:color w:val="000000"/>
          <w:sz w:val="28"/>
          <w:szCs w:val="28"/>
        </w:rPr>
        <w:t xml:space="preserve">Единственным способом борьбы с этим нарушением пожарной безопасности, которое может стать причиной большой трагедии, является профилактика! </w:t>
      </w:r>
    </w:p>
    <w:p w:rsidR="0097472C" w:rsidRPr="0097472C" w:rsidRDefault="0097472C" w:rsidP="0097472C">
      <w:pPr>
        <w:shd w:val="clear" w:color="auto" w:fill="FFFFFF"/>
        <w:spacing w:before="120" w:after="312"/>
        <w:jc w:val="center"/>
        <w:rPr>
          <w:b/>
          <w:color w:val="000000"/>
          <w:sz w:val="28"/>
          <w:szCs w:val="28"/>
        </w:rPr>
      </w:pPr>
      <w:r w:rsidRPr="0097472C">
        <w:rPr>
          <w:b/>
          <w:color w:val="000000"/>
          <w:sz w:val="28"/>
          <w:szCs w:val="28"/>
        </w:rPr>
        <w:t>Помните, что пожар легче предотвратить, чем потушить!</w:t>
      </w:r>
    </w:p>
    <w:p w:rsidR="00D6691A" w:rsidRPr="00D6691A" w:rsidRDefault="00D6691A" w:rsidP="00D6691A">
      <w:pPr>
        <w:pStyle w:val="a8"/>
        <w:jc w:val="center"/>
        <w:rPr>
          <w:b/>
        </w:rPr>
      </w:pPr>
      <w:r w:rsidRPr="00D6691A">
        <w:rPr>
          <w:b/>
        </w:rPr>
        <w:t>Тел. пожарной охраны –101, 112</w:t>
      </w:r>
    </w:p>
    <w:p w:rsidR="00D6691A" w:rsidRPr="00D6691A" w:rsidRDefault="00D6691A" w:rsidP="00D6691A">
      <w:pPr>
        <w:pStyle w:val="a8"/>
        <w:jc w:val="center"/>
        <w:rPr>
          <w:b/>
        </w:rPr>
      </w:pPr>
      <w:r w:rsidRPr="00D6691A">
        <w:rPr>
          <w:b/>
        </w:rPr>
        <w:t>Единый телефон доверия</w:t>
      </w:r>
    </w:p>
    <w:p w:rsidR="00D6691A" w:rsidRPr="00503475" w:rsidRDefault="00D6691A" w:rsidP="00D6691A">
      <w:pPr>
        <w:pStyle w:val="a8"/>
        <w:jc w:val="center"/>
        <w:rPr>
          <w:b/>
        </w:rPr>
      </w:pPr>
      <w:r w:rsidRPr="00D6691A">
        <w:rPr>
          <w:b/>
        </w:rPr>
        <w:t>Главного управления МЧС России по г. Москве: (495) 637-22-22</w:t>
      </w:r>
    </w:p>
    <w:sectPr w:rsidR="00D6691A" w:rsidRPr="00503475" w:rsidSect="00885B00">
      <w:pgSz w:w="11906" w:h="16838"/>
      <w:pgMar w:top="567" w:right="424" w:bottom="53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3F5A"/>
    <w:multiLevelType w:val="multilevel"/>
    <w:tmpl w:val="279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90FD2"/>
    <w:multiLevelType w:val="multilevel"/>
    <w:tmpl w:val="3CE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93E4E"/>
    <w:rsid w:val="00165D26"/>
    <w:rsid w:val="00181100"/>
    <w:rsid w:val="00351C07"/>
    <w:rsid w:val="00363622"/>
    <w:rsid w:val="003B7A2D"/>
    <w:rsid w:val="004F226D"/>
    <w:rsid w:val="00503475"/>
    <w:rsid w:val="005A181A"/>
    <w:rsid w:val="005A3734"/>
    <w:rsid w:val="007346D1"/>
    <w:rsid w:val="007B5775"/>
    <w:rsid w:val="00845921"/>
    <w:rsid w:val="00885B00"/>
    <w:rsid w:val="008B4211"/>
    <w:rsid w:val="008B499E"/>
    <w:rsid w:val="008C0D31"/>
    <w:rsid w:val="0097472C"/>
    <w:rsid w:val="009A09A1"/>
    <w:rsid w:val="009D1732"/>
    <w:rsid w:val="00B54934"/>
    <w:rsid w:val="00C46AC9"/>
    <w:rsid w:val="00C804C0"/>
    <w:rsid w:val="00CF6D44"/>
    <w:rsid w:val="00D318A3"/>
    <w:rsid w:val="00D6691A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  <w:style w:type="paragraph" w:styleId="a8">
    <w:name w:val="No Spacing"/>
    <w:uiPriority w:val="1"/>
    <w:qFormat/>
    <w:rsid w:val="009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0347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03475"/>
    <w:rPr>
      <w:color w:val="0000FF"/>
      <w:u w:val="single"/>
    </w:rPr>
  </w:style>
  <w:style w:type="paragraph" w:styleId="a8">
    <w:name w:val="No Spacing"/>
    <w:uiPriority w:val="1"/>
    <w:qFormat/>
    <w:rsid w:val="009D1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ВАЛЕНТИНА</cp:lastModifiedBy>
  <cp:revision>11</cp:revision>
  <cp:lastPrinted>2016-02-12T09:47:00Z</cp:lastPrinted>
  <dcterms:created xsi:type="dcterms:W3CDTF">2016-04-06T07:02:00Z</dcterms:created>
  <dcterms:modified xsi:type="dcterms:W3CDTF">2020-04-20T10:06:00Z</dcterms:modified>
</cp:coreProperties>
</file>