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F9" w:rsidRDefault="00BF7FF9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Щербинский районный суд города Москвы вынес обвинительный приговор по уголовному делу в отношении </w:t>
      </w:r>
      <w:r w:rsidR="007135C3">
        <w:rPr>
          <w:sz w:val="28"/>
          <w:szCs w:val="28"/>
        </w:rPr>
        <w:t>жителя Москвы</w:t>
      </w:r>
      <w:r>
        <w:rPr>
          <w:sz w:val="28"/>
          <w:szCs w:val="28"/>
        </w:rPr>
        <w:t xml:space="preserve"> за совершение преступления, предусмотренного п. «з» ч. 2 ст. 111 УК РФ (умышленное причинение тяжкого вреда здоровью, опасного для жизни человека, с применением предмета, используемого в качестве оружия).</w:t>
      </w:r>
    </w:p>
    <w:p w:rsidR="00BF7FF9" w:rsidRDefault="00BF7FF9" w:rsidP="00075C99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находясь в комнате дома, используя предмет в качестве оружия, клинок, нанесла потерпевшему один удар в область живота, причинив своими действиями тяжкий вред здоровью, опасный для жизни человека. </w:t>
      </w:r>
    </w:p>
    <w:p w:rsidR="00BF7FF9" w:rsidRDefault="00BF7FF9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позиции государственного обвинителя прокуратуры Троицкого и Новомосковского административных округов г. Москвы Щербинский районный суд г. Москвы приговорил </w:t>
      </w:r>
      <w:r w:rsidR="007135C3">
        <w:rPr>
          <w:sz w:val="28"/>
          <w:szCs w:val="28"/>
        </w:rPr>
        <w:t>обвиняемого</w:t>
      </w:r>
      <w:bookmarkStart w:id="0" w:name="_GoBack"/>
      <w:bookmarkEnd w:id="0"/>
      <w:r>
        <w:rPr>
          <w:sz w:val="28"/>
          <w:szCs w:val="28"/>
        </w:rPr>
        <w:t xml:space="preserve"> к наказанию в виде лишения свободы сроком на 3 года с отбыванием наказания в исправительной колонии общего режима. </w:t>
      </w:r>
    </w:p>
    <w:p w:rsidR="00BF7FF9" w:rsidRDefault="00BF7FF9" w:rsidP="002E0359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</w:p>
    <w:p w:rsidR="00BF7FF9" w:rsidRPr="0079453C" w:rsidRDefault="00BF7FF9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sectPr w:rsidR="00BF7FF9" w:rsidRPr="0079453C" w:rsidSect="00CE259D">
      <w:headerReference w:type="default" r:id="rId6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8B" w:rsidRDefault="0016228B">
      <w:r>
        <w:separator/>
      </w:r>
    </w:p>
  </w:endnote>
  <w:endnote w:type="continuationSeparator" w:id="0">
    <w:p w:rsidR="0016228B" w:rsidRDefault="0016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8B" w:rsidRDefault="0016228B">
      <w:r>
        <w:separator/>
      </w:r>
    </w:p>
  </w:footnote>
  <w:footnote w:type="continuationSeparator" w:id="0">
    <w:p w:rsidR="0016228B" w:rsidRDefault="0016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F9" w:rsidRPr="00CE259D" w:rsidRDefault="00BF7FF9" w:rsidP="00CE259D">
    <w:pPr>
      <w:pStyle w:val="a4"/>
      <w:tabs>
        <w:tab w:val="clear" w:pos="4677"/>
        <w:tab w:val="clear" w:pos="9355"/>
        <w:tab w:val="left" w:pos="5835"/>
      </w:tabs>
      <w:rPr>
        <w:sz w:val="24"/>
        <w:szCs w:val="24"/>
      </w:rPr>
    </w:pPr>
    <w:r w:rsidRPr="00CE259D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05D"/>
    <w:rsid w:val="0001311F"/>
    <w:rsid w:val="00044764"/>
    <w:rsid w:val="00075C99"/>
    <w:rsid w:val="000B0B46"/>
    <w:rsid w:val="000E5EB9"/>
    <w:rsid w:val="0011298F"/>
    <w:rsid w:val="00137DD6"/>
    <w:rsid w:val="001509AD"/>
    <w:rsid w:val="00154481"/>
    <w:rsid w:val="0016228B"/>
    <w:rsid w:val="00162AA4"/>
    <w:rsid w:val="0016373B"/>
    <w:rsid w:val="001C0CAC"/>
    <w:rsid w:val="00217AA8"/>
    <w:rsid w:val="00224B62"/>
    <w:rsid w:val="00264384"/>
    <w:rsid w:val="00272677"/>
    <w:rsid w:val="0027602A"/>
    <w:rsid w:val="002A49DD"/>
    <w:rsid w:val="002E0359"/>
    <w:rsid w:val="002E2C27"/>
    <w:rsid w:val="002E3C85"/>
    <w:rsid w:val="00306929"/>
    <w:rsid w:val="00310A92"/>
    <w:rsid w:val="00320FC3"/>
    <w:rsid w:val="00324AF9"/>
    <w:rsid w:val="003401B1"/>
    <w:rsid w:val="00367195"/>
    <w:rsid w:val="00381C5F"/>
    <w:rsid w:val="00393107"/>
    <w:rsid w:val="003A67C4"/>
    <w:rsid w:val="003E64D8"/>
    <w:rsid w:val="00400150"/>
    <w:rsid w:val="004051AF"/>
    <w:rsid w:val="0043301E"/>
    <w:rsid w:val="004353FB"/>
    <w:rsid w:val="004907DC"/>
    <w:rsid w:val="004A3AF6"/>
    <w:rsid w:val="004D12F4"/>
    <w:rsid w:val="00501391"/>
    <w:rsid w:val="005406F2"/>
    <w:rsid w:val="00545A7F"/>
    <w:rsid w:val="00554E99"/>
    <w:rsid w:val="0056405D"/>
    <w:rsid w:val="00577EF4"/>
    <w:rsid w:val="005C4833"/>
    <w:rsid w:val="005D2979"/>
    <w:rsid w:val="005D7D16"/>
    <w:rsid w:val="005F049F"/>
    <w:rsid w:val="005F247C"/>
    <w:rsid w:val="00617AF3"/>
    <w:rsid w:val="0062406A"/>
    <w:rsid w:val="0064749B"/>
    <w:rsid w:val="006574D6"/>
    <w:rsid w:val="006953CE"/>
    <w:rsid w:val="007135C3"/>
    <w:rsid w:val="007145A6"/>
    <w:rsid w:val="0071684C"/>
    <w:rsid w:val="00737804"/>
    <w:rsid w:val="00742EDB"/>
    <w:rsid w:val="00756C9C"/>
    <w:rsid w:val="00760639"/>
    <w:rsid w:val="00761F79"/>
    <w:rsid w:val="00773E83"/>
    <w:rsid w:val="007747CB"/>
    <w:rsid w:val="0079453C"/>
    <w:rsid w:val="007C65D5"/>
    <w:rsid w:val="00835EBA"/>
    <w:rsid w:val="00860DD7"/>
    <w:rsid w:val="00863DC2"/>
    <w:rsid w:val="00881197"/>
    <w:rsid w:val="008A269F"/>
    <w:rsid w:val="008B3284"/>
    <w:rsid w:val="008D4ADB"/>
    <w:rsid w:val="008F36DF"/>
    <w:rsid w:val="00926EF7"/>
    <w:rsid w:val="00972318"/>
    <w:rsid w:val="0097690C"/>
    <w:rsid w:val="009D1A93"/>
    <w:rsid w:val="009E1079"/>
    <w:rsid w:val="009E1A82"/>
    <w:rsid w:val="009F6278"/>
    <w:rsid w:val="00A1668F"/>
    <w:rsid w:val="00A360B8"/>
    <w:rsid w:val="00A519C7"/>
    <w:rsid w:val="00A7021B"/>
    <w:rsid w:val="00A7626C"/>
    <w:rsid w:val="00AE4728"/>
    <w:rsid w:val="00B407C8"/>
    <w:rsid w:val="00B4346B"/>
    <w:rsid w:val="00B43F1C"/>
    <w:rsid w:val="00B47F61"/>
    <w:rsid w:val="00B51EEF"/>
    <w:rsid w:val="00BA3ED5"/>
    <w:rsid w:val="00BE5133"/>
    <w:rsid w:val="00BF226E"/>
    <w:rsid w:val="00BF7FF9"/>
    <w:rsid w:val="00C32754"/>
    <w:rsid w:val="00C422C6"/>
    <w:rsid w:val="00C913A1"/>
    <w:rsid w:val="00C9426E"/>
    <w:rsid w:val="00CA10F4"/>
    <w:rsid w:val="00CC038B"/>
    <w:rsid w:val="00CE259D"/>
    <w:rsid w:val="00D11825"/>
    <w:rsid w:val="00D455E1"/>
    <w:rsid w:val="00D51322"/>
    <w:rsid w:val="00D66C96"/>
    <w:rsid w:val="00D97C2F"/>
    <w:rsid w:val="00DB6A3A"/>
    <w:rsid w:val="00DD4EDF"/>
    <w:rsid w:val="00DF0C55"/>
    <w:rsid w:val="00E44CE4"/>
    <w:rsid w:val="00E6352F"/>
    <w:rsid w:val="00E647D4"/>
    <w:rsid w:val="00E71C52"/>
    <w:rsid w:val="00E933C7"/>
    <w:rsid w:val="00EA706B"/>
    <w:rsid w:val="00EC44C0"/>
    <w:rsid w:val="00EE7D8B"/>
    <w:rsid w:val="00EF3861"/>
    <w:rsid w:val="00F01C64"/>
    <w:rsid w:val="00F04355"/>
    <w:rsid w:val="00F43AF9"/>
    <w:rsid w:val="00F56C7F"/>
    <w:rsid w:val="00F7545A"/>
    <w:rsid w:val="00F771C6"/>
    <w:rsid w:val="00FA12F5"/>
    <w:rsid w:val="00FC084C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0D21"/>
  <w15:docId w15:val="{C33091B3-AB95-463E-93ED-E09FAEF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8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E3C85"/>
  </w:style>
  <w:style w:type="paragraph" w:styleId="a4">
    <w:name w:val="header"/>
    <w:basedOn w:val="a"/>
    <w:link w:val="a5"/>
    <w:uiPriority w:val="99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E3C8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2E3C8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71C6"/>
    <w:rPr>
      <w:rFonts w:ascii="Tahoma" w:hAnsi="Tahoma" w:cs="Tahoma"/>
      <w:sz w:val="16"/>
      <w:szCs w:val="16"/>
      <w:lang w:eastAsia="ar-SA" w:bidi="ar-SA"/>
    </w:rPr>
  </w:style>
  <w:style w:type="paragraph" w:styleId="a9">
    <w:name w:val="footer"/>
    <w:basedOn w:val="a"/>
    <w:link w:val="aa"/>
    <w:uiPriority w:val="99"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F627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BE513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001909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124</Words>
  <Characters>708</Characters>
  <Application>Microsoft Office Word</Application>
  <DocSecurity>0</DocSecurity>
  <Lines>5</Lines>
  <Paragraphs>1</Paragraphs>
  <ScaleCrop>false</ScaleCrop>
  <Company>procrf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Панфилова Инна Витальевна</cp:lastModifiedBy>
  <cp:revision>33</cp:revision>
  <cp:lastPrinted>2018-11-23T12:23:00Z</cp:lastPrinted>
  <dcterms:created xsi:type="dcterms:W3CDTF">2017-05-05T06:51:00Z</dcterms:created>
  <dcterms:modified xsi:type="dcterms:W3CDTF">2022-12-23T12:11:00Z</dcterms:modified>
</cp:coreProperties>
</file>