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0374CB" w:rsidRDefault="00363622" w:rsidP="00363622">
      <w:pPr>
        <w:jc w:val="center"/>
        <w:rPr>
          <w:sz w:val="28"/>
          <w:szCs w:val="28"/>
          <w:lang w:val="en-US"/>
        </w:rPr>
      </w:pPr>
      <w:r w:rsidRPr="000374CB">
        <w:rPr>
          <w:sz w:val="28"/>
          <w:szCs w:val="28"/>
          <w:lang w:val="en-US"/>
        </w:rPr>
        <w:t>8(495)840-99-70,</w:t>
      </w:r>
    </w:p>
    <w:p w:rsidR="00363622" w:rsidRPr="000374CB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0374CB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0374CB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0374CB">
        <w:rPr>
          <w:sz w:val="28"/>
          <w:szCs w:val="28"/>
          <w:lang w:val="en-US"/>
        </w:rPr>
        <w:t>2</w:t>
      </w:r>
      <w:r w:rsidRPr="000374CB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0374CB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ED4CD3" w:rsidRDefault="008C0D31" w:rsidP="008C0D31">
      <w:pPr>
        <w:jc w:val="both"/>
        <w:rPr>
          <w:b/>
          <w:color w:val="000000"/>
          <w:sz w:val="28"/>
          <w:szCs w:val="28"/>
        </w:rPr>
      </w:pPr>
      <w:r w:rsidRPr="00ED4CD3">
        <w:rPr>
          <w:b/>
          <w:bCs/>
        </w:rPr>
        <w:t>________________________________________________________________________</w:t>
      </w:r>
    </w:p>
    <w:p w:rsidR="00ED4CD3" w:rsidRPr="00ED4CD3" w:rsidRDefault="00ED4CD3" w:rsidP="00ED4CD3">
      <w:pPr>
        <w:spacing w:line="276" w:lineRule="auto"/>
        <w:rPr>
          <w:rFonts w:eastAsiaTheme="minorHAnsi"/>
          <w:b/>
          <w:sz w:val="36"/>
          <w:szCs w:val="36"/>
          <w:lang w:eastAsia="en-US"/>
        </w:rPr>
      </w:pPr>
      <w:r w:rsidRPr="00ED4CD3">
        <w:rPr>
          <w:rFonts w:eastAsiaTheme="minorHAnsi"/>
          <w:b/>
          <w:sz w:val="36"/>
          <w:szCs w:val="36"/>
          <w:lang w:eastAsia="en-US"/>
        </w:rPr>
        <w:t>Разведение костров в лесу</w:t>
      </w:r>
    </w:p>
    <w:p w:rsidR="00ED4CD3" w:rsidRDefault="00ED4CD3" w:rsidP="00ED4CD3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4CD3" w:rsidRPr="00ED4CD3" w:rsidRDefault="00ED4CD3" w:rsidP="00ED4CD3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1352550" y="3114675"/>
            <wp:positionH relativeFrom="margin">
              <wp:align>left</wp:align>
            </wp:positionH>
            <wp:positionV relativeFrom="margin">
              <wp:align>bottom</wp:align>
            </wp:positionV>
            <wp:extent cx="2771775" cy="2819400"/>
            <wp:effectExtent l="0" t="0" r="9525" b="0"/>
            <wp:wrapSquare wrapText="bothSides"/>
            <wp:docPr id="3" name="Рисунок 3" descr="f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D4CD3">
        <w:rPr>
          <w:rFonts w:eastAsiaTheme="minorHAnsi"/>
          <w:sz w:val="28"/>
          <w:szCs w:val="28"/>
          <w:lang w:eastAsia="en-US"/>
        </w:rPr>
        <w:t>С наступлением жарких дней многие жители города выезжают на природу, где устраивают пикники и разводят костры, при этом следует помнить, что в соответствии с требованиями пожарной безопасности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</w:t>
      </w:r>
      <w:proofErr w:type="gramEnd"/>
      <w:r w:rsidRPr="00ED4CD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D4CD3">
        <w:rPr>
          <w:rFonts w:eastAsiaTheme="minorHAnsi"/>
          <w:sz w:val="28"/>
          <w:szCs w:val="28"/>
          <w:lang w:eastAsia="en-US"/>
        </w:rPr>
        <w:t>местах</w:t>
      </w:r>
      <w:proofErr w:type="gramEnd"/>
      <w:r w:rsidRPr="00ED4CD3">
        <w:rPr>
          <w:rFonts w:eastAsiaTheme="minorHAnsi"/>
          <w:sz w:val="28"/>
          <w:szCs w:val="28"/>
          <w:lang w:eastAsia="en-US"/>
        </w:rPr>
        <w:t xml:space="preserve">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</w:r>
      <w:proofErr w:type="gramStart"/>
      <w:r w:rsidRPr="00ED4CD3">
        <w:rPr>
          <w:rFonts w:eastAsiaTheme="minorHAnsi"/>
          <w:sz w:val="28"/>
          <w:szCs w:val="28"/>
          <w:lang w:eastAsia="en-US"/>
        </w:rPr>
        <w:t>Так же запрещается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местах, выполнять работы с открытым огнем на торфяниках.</w:t>
      </w:r>
      <w:proofErr w:type="gramEnd"/>
    </w:p>
    <w:p w:rsidR="00ED4CD3" w:rsidRDefault="00ED4CD3" w:rsidP="00ED4CD3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ED4CD3">
        <w:rPr>
          <w:rFonts w:eastAsiaTheme="minorHAnsi"/>
          <w:sz w:val="28"/>
          <w:szCs w:val="28"/>
          <w:lang w:eastAsia="en-US"/>
        </w:rPr>
        <w:t>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</w:t>
      </w:r>
    </w:p>
    <w:p w:rsidR="007346D1" w:rsidRDefault="00ED4CD3" w:rsidP="00ED4CD3">
      <w:pPr>
        <w:pStyle w:val="a6"/>
        <w:rPr>
          <w:rFonts w:eastAsiaTheme="minorHAnsi"/>
          <w:sz w:val="28"/>
          <w:szCs w:val="28"/>
          <w:lang w:eastAsia="en-US"/>
        </w:rPr>
      </w:pPr>
      <w:r w:rsidRPr="00ED4CD3">
        <w:rPr>
          <w:rFonts w:eastAsiaTheme="minorHAnsi"/>
          <w:sz w:val="28"/>
          <w:szCs w:val="28"/>
          <w:lang w:eastAsia="en-US"/>
        </w:rPr>
        <w:t>За разведение костров в неустановленных для этих целей местах предусмотрена административная ответственность</w:t>
      </w:r>
      <w:r w:rsidR="005C1346">
        <w:rPr>
          <w:rFonts w:eastAsiaTheme="minorHAnsi"/>
          <w:sz w:val="28"/>
          <w:szCs w:val="28"/>
          <w:lang w:eastAsia="en-US"/>
        </w:rPr>
        <w:t>.</w:t>
      </w:r>
      <w:r w:rsidRPr="00ED4CD3">
        <w:rPr>
          <w:rFonts w:eastAsiaTheme="minorHAnsi"/>
          <w:sz w:val="28"/>
          <w:szCs w:val="28"/>
          <w:lang w:eastAsia="en-US"/>
        </w:rPr>
        <w:t xml:space="preserve"> </w:t>
      </w:r>
    </w:p>
    <w:p w:rsidR="005C1346" w:rsidRDefault="005C1346" w:rsidP="00ED4CD3">
      <w:pPr>
        <w:pStyle w:val="a6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ED4CD3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 xml:space="preserve">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ED4CD3">
      <w:pgSz w:w="11906" w:h="16838"/>
      <w:pgMar w:top="567" w:right="184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374CB"/>
    <w:rsid w:val="00060807"/>
    <w:rsid w:val="00093E4E"/>
    <w:rsid w:val="0015527A"/>
    <w:rsid w:val="00165D26"/>
    <w:rsid w:val="00181100"/>
    <w:rsid w:val="001E473E"/>
    <w:rsid w:val="00351C07"/>
    <w:rsid w:val="00363622"/>
    <w:rsid w:val="003B7A2D"/>
    <w:rsid w:val="004F226D"/>
    <w:rsid w:val="005A181A"/>
    <w:rsid w:val="005A3734"/>
    <w:rsid w:val="005C1346"/>
    <w:rsid w:val="006E495A"/>
    <w:rsid w:val="007346D1"/>
    <w:rsid w:val="008151E8"/>
    <w:rsid w:val="00845921"/>
    <w:rsid w:val="008B4211"/>
    <w:rsid w:val="008B499E"/>
    <w:rsid w:val="008C0D31"/>
    <w:rsid w:val="009A09A1"/>
    <w:rsid w:val="00B54934"/>
    <w:rsid w:val="00C46AC9"/>
    <w:rsid w:val="00C804C0"/>
    <w:rsid w:val="00E94835"/>
    <w:rsid w:val="00E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C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D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C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D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9099-0F9C-42CE-BFE6-C9F3DF7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2016-04-15T09:23:00Z</dcterms:created>
  <dcterms:modified xsi:type="dcterms:W3CDTF">2016-04-15T12:44:00Z</dcterms:modified>
</cp:coreProperties>
</file>