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86" w:rsidRDefault="00A91286" w:rsidP="002E1C27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8.5pt;visibility:visible">
            <v:imagedata r:id="rId5" o:title=""/>
          </v:shape>
        </w:pict>
      </w:r>
    </w:p>
    <w:p w:rsidR="00A91286" w:rsidRPr="009C6F0B" w:rsidRDefault="00A91286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A91286" w:rsidRPr="00034B80" w:rsidRDefault="00A91286" w:rsidP="00034B80">
      <w:pPr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>АДМИНИСТРАЦИЯ</w:t>
      </w:r>
      <w:r w:rsidRPr="00034B80">
        <w:rPr>
          <w:b/>
          <w:spacing w:val="-20"/>
          <w:sz w:val="32"/>
          <w:szCs w:val="32"/>
        </w:rPr>
        <w:t xml:space="preserve"> ПОСЕЛЕНИЯ </w:t>
      </w:r>
    </w:p>
    <w:p w:rsidR="00A91286" w:rsidRPr="00034B80" w:rsidRDefault="00A91286" w:rsidP="00034B80">
      <w:pPr>
        <w:jc w:val="center"/>
        <w:rPr>
          <w:b/>
          <w:spacing w:val="20"/>
          <w:sz w:val="32"/>
          <w:szCs w:val="32"/>
        </w:rPr>
      </w:pPr>
      <w:r w:rsidRPr="00DC5C21">
        <w:rPr>
          <w:b/>
          <w:spacing w:val="-20"/>
          <w:sz w:val="32"/>
          <w:szCs w:val="32"/>
        </w:rPr>
        <w:t>НОВОФЕДОРОВСКОЕ В ГОРОДЕ МОСКВЕ</w:t>
      </w:r>
    </w:p>
    <w:p w:rsidR="00A91286" w:rsidRPr="009C6F0B" w:rsidRDefault="00A91286" w:rsidP="002E1C27">
      <w:pPr>
        <w:jc w:val="center"/>
        <w:rPr>
          <w:b/>
          <w:sz w:val="28"/>
          <w:szCs w:val="28"/>
        </w:rPr>
      </w:pPr>
    </w:p>
    <w:p w:rsidR="00A91286" w:rsidRPr="00EE07A9" w:rsidRDefault="00A91286" w:rsidP="00EE07A9">
      <w:pPr>
        <w:jc w:val="center"/>
        <w:rPr>
          <w:b/>
          <w:spacing w:val="20"/>
          <w:sz w:val="38"/>
          <w:szCs w:val="38"/>
        </w:rPr>
      </w:pPr>
      <w:r w:rsidRPr="00DC5C21">
        <w:rPr>
          <w:b/>
          <w:spacing w:val="20"/>
          <w:sz w:val="38"/>
          <w:szCs w:val="38"/>
        </w:rPr>
        <w:t>ПОСТАНОВЛЕНИЕ</w:t>
      </w:r>
    </w:p>
    <w:p w:rsidR="00A91286" w:rsidRPr="00494795" w:rsidRDefault="00A91286" w:rsidP="00A425E3">
      <w:pPr>
        <w:jc w:val="center"/>
        <w:rPr>
          <w:rFonts w:ascii="Arial" w:hAnsi="Arial" w:cs="Arial"/>
          <w:b/>
          <w:sz w:val="28"/>
          <w:szCs w:val="28"/>
        </w:rPr>
      </w:pPr>
    </w:p>
    <w:p w:rsidR="00A91286" w:rsidRDefault="00A91286" w:rsidP="00A425E3">
      <w:pPr>
        <w:rPr>
          <w:sz w:val="16"/>
          <w:szCs w:val="16"/>
        </w:rPr>
      </w:pPr>
      <w:r w:rsidRPr="00197948">
        <w:rPr>
          <w:rFonts w:ascii="Arial" w:hAnsi="Arial" w:cs="Arial"/>
        </w:rPr>
        <w:t>__</w:t>
      </w:r>
      <w:r w:rsidRPr="00197948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>05.11.2013 г.</w:t>
      </w:r>
      <w:r w:rsidRPr="00197948">
        <w:rPr>
          <w:rFonts w:ascii="Arial" w:hAnsi="Arial" w:cs="Arial"/>
          <w:u w:val="single"/>
        </w:rPr>
        <w:t>___</w:t>
      </w:r>
      <w:r w:rsidRPr="00197948">
        <w:rPr>
          <w:rFonts w:ascii="Arial" w:hAnsi="Arial" w:cs="Arial"/>
        </w:rPr>
        <w:t xml:space="preserve">__ </w:t>
      </w:r>
      <w:r w:rsidRPr="00197948">
        <w:rPr>
          <w:rFonts w:ascii="Arial" w:hAnsi="Arial" w:cs="Arial"/>
          <w:b/>
        </w:rPr>
        <w:t>№</w:t>
      </w:r>
      <w:r w:rsidRPr="00197948">
        <w:rPr>
          <w:rFonts w:ascii="Arial" w:hAnsi="Arial" w:cs="Arial"/>
        </w:rPr>
        <w:t>___</w:t>
      </w:r>
      <w:r w:rsidRPr="00197948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112</w:t>
      </w:r>
      <w:r w:rsidRPr="00197948">
        <w:rPr>
          <w:rFonts w:ascii="Arial" w:hAnsi="Arial" w:cs="Arial"/>
          <w:u w:val="single"/>
        </w:rPr>
        <w:t>____</w:t>
      </w:r>
    </w:p>
    <w:p w:rsidR="00A91286" w:rsidRPr="009C6F0B" w:rsidRDefault="00A91286" w:rsidP="00A425E3">
      <w:pPr>
        <w:rPr>
          <w:sz w:val="16"/>
          <w:szCs w:val="16"/>
        </w:rPr>
      </w:pPr>
    </w:p>
    <w:p w:rsidR="00A91286" w:rsidRPr="00EA7C05" w:rsidRDefault="00A91286" w:rsidP="001B3BA4">
      <w:pPr>
        <w:tabs>
          <w:tab w:val="left" w:pos="1137"/>
        </w:tabs>
        <w:rPr>
          <w:rFonts w:ascii="Arial" w:hAnsi="Arial" w:cs="Arial"/>
          <w:b/>
        </w:rPr>
      </w:pPr>
      <w:r w:rsidRPr="00EA7C05">
        <w:rPr>
          <w:rFonts w:ascii="Arial" w:hAnsi="Arial" w:cs="Arial"/>
          <w:b/>
        </w:rPr>
        <w:t xml:space="preserve">О создании постоянно действующей </w:t>
      </w:r>
    </w:p>
    <w:p w:rsidR="00A91286" w:rsidRDefault="00A91286" w:rsidP="001B3BA4">
      <w:pPr>
        <w:tabs>
          <w:tab w:val="left" w:pos="1137"/>
        </w:tabs>
        <w:rPr>
          <w:rFonts w:ascii="Arial" w:hAnsi="Arial" w:cs="Arial"/>
          <w:b/>
        </w:rPr>
      </w:pPr>
      <w:r w:rsidRPr="00EA7C05">
        <w:rPr>
          <w:rFonts w:ascii="Arial" w:hAnsi="Arial" w:cs="Arial"/>
          <w:b/>
        </w:rPr>
        <w:t>эвакоприемной комиссии</w:t>
      </w:r>
    </w:p>
    <w:p w:rsidR="00A91286" w:rsidRPr="00EA7C05" w:rsidRDefault="00A91286" w:rsidP="001B3BA4">
      <w:pPr>
        <w:tabs>
          <w:tab w:val="left" w:pos="11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Новофедоровское</w:t>
      </w:r>
    </w:p>
    <w:p w:rsidR="00A91286" w:rsidRDefault="00A91286" w:rsidP="001B3BA4">
      <w:pPr>
        <w:jc w:val="both"/>
        <w:rPr>
          <w:rFonts w:ascii="Arial" w:hAnsi="Arial" w:cs="Arial"/>
        </w:rPr>
      </w:pPr>
    </w:p>
    <w:p w:rsidR="00A91286" w:rsidRPr="00EA7C05" w:rsidRDefault="00A91286" w:rsidP="001B3BA4">
      <w:pPr>
        <w:jc w:val="both"/>
        <w:rPr>
          <w:rFonts w:ascii="Arial" w:hAnsi="Arial" w:cs="Arial"/>
        </w:rPr>
      </w:pPr>
    </w:p>
    <w:p w:rsidR="00A91286" w:rsidRPr="00EA7C05" w:rsidRDefault="00A91286" w:rsidP="00D5586E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Ф</w:t>
      </w:r>
      <w:r w:rsidRPr="00EA7C05">
        <w:rPr>
          <w:rFonts w:ascii="Arial" w:hAnsi="Arial" w:cs="Arial"/>
        </w:rPr>
        <w:t xml:space="preserve">едеральным законом от 12 февраля 1998 года </w:t>
      </w:r>
      <w:hyperlink r:id="rId6" w:history="1">
        <w:r w:rsidRPr="00EA7C05">
          <w:rPr>
            <w:rStyle w:val="Hyperlink"/>
            <w:rFonts w:ascii="Arial" w:hAnsi="Arial" w:cs="Arial"/>
            <w:color w:val="auto"/>
            <w:u w:val="none"/>
          </w:rPr>
          <w:t>№</w:t>
        </w:r>
      </w:hyperlink>
      <w:r w:rsidRPr="00EA7C05">
        <w:rPr>
          <w:rFonts w:ascii="Arial" w:hAnsi="Arial" w:cs="Arial"/>
        </w:rPr>
        <w:t xml:space="preserve"> 28-ФЗ «О гражданской обороне»</w:t>
      </w:r>
      <w:r>
        <w:rPr>
          <w:rFonts w:ascii="Arial" w:hAnsi="Arial" w:cs="Arial"/>
        </w:rPr>
        <w:t>, Ф</w:t>
      </w:r>
      <w:r w:rsidRPr="00EA7C05">
        <w:rPr>
          <w:rFonts w:ascii="Arial" w:hAnsi="Arial" w:cs="Arial"/>
        </w:rPr>
        <w:t xml:space="preserve">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районы», </w:t>
      </w:r>
      <w:r w:rsidRPr="00EA7C05">
        <w:rPr>
          <w:rFonts w:ascii="Arial" w:hAnsi="Arial" w:cs="Arial"/>
          <w:kern w:val="1"/>
        </w:rPr>
        <w:t>Уставом поселения</w:t>
      </w:r>
      <w:r>
        <w:rPr>
          <w:rFonts w:ascii="Arial" w:hAnsi="Arial" w:cs="Arial"/>
          <w:kern w:val="1"/>
        </w:rPr>
        <w:t xml:space="preserve"> Новофедоровское</w:t>
      </w:r>
      <w:r w:rsidRPr="00EA7C05">
        <w:rPr>
          <w:rFonts w:ascii="Arial" w:hAnsi="Arial" w:cs="Arial"/>
          <w:kern w:val="1"/>
        </w:rPr>
        <w:t>,</w:t>
      </w:r>
      <w:r w:rsidRPr="00EA7C05">
        <w:rPr>
          <w:rFonts w:ascii="Arial" w:hAnsi="Arial" w:cs="Arial"/>
        </w:rPr>
        <w:t xml:space="preserve"> </w:t>
      </w:r>
      <w:r w:rsidRPr="00EA7C05">
        <w:rPr>
          <w:rFonts w:ascii="Arial" w:hAnsi="Arial" w:cs="Arial"/>
          <w:bCs/>
        </w:rPr>
        <w:t>постановляю:</w:t>
      </w:r>
    </w:p>
    <w:p w:rsidR="00A91286" w:rsidRPr="00EA7C05" w:rsidRDefault="00A91286" w:rsidP="00CB5B42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1. Утвердить:</w:t>
      </w:r>
    </w:p>
    <w:p w:rsidR="00A91286" w:rsidRPr="00EA7C05" w:rsidRDefault="00A91286" w:rsidP="00F219EC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положение о постоянно действующей эвакоприёмной комиссии поселения Новофедоровское (Приложение 1).</w:t>
      </w:r>
    </w:p>
    <w:p w:rsidR="00A91286" w:rsidRPr="00EA7C05" w:rsidRDefault="00A91286" w:rsidP="00CB5B42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структуру постоянно действующей эвакоприёмной комиссии поселения</w:t>
      </w:r>
      <w:r>
        <w:rPr>
          <w:rFonts w:ascii="Arial" w:hAnsi="Arial" w:cs="Arial"/>
        </w:rPr>
        <w:t xml:space="preserve"> Новофедоровское</w:t>
      </w:r>
      <w:r w:rsidRPr="00EA7C05">
        <w:rPr>
          <w:rFonts w:ascii="Arial" w:hAnsi="Arial" w:cs="Arial"/>
        </w:rPr>
        <w:t xml:space="preserve"> (Приложение 2);</w:t>
      </w:r>
    </w:p>
    <w:p w:rsidR="00A91286" w:rsidRPr="00EA7C05" w:rsidRDefault="00A91286" w:rsidP="00F219EC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состав постоянно действующей эвакоприёмной комиссии поселения</w:t>
      </w:r>
      <w:r>
        <w:rPr>
          <w:rFonts w:ascii="Arial" w:hAnsi="Arial" w:cs="Arial"/>
        </w:rPr>
        <w:t xml:space="preserve"> Новофедоровское</w:t>
      </w:r>
      <w:r w:rsidRPr="00EA7C05">
        <w:rPr>
          <w:rFonts w:ascii="Arial" w:hAnsi="Arial" w:cs="Arial"/>
        </w:rPr>
        <w:t xml:space="preserve"> (Приложение 3);</w:t>
      </w:r>
    </w:p>
    <w:p w:rsidR="00A91286" w:rsidRPr="00EA7C05" w:rsidRDefault="00A91286" w:rsidP="00CB5B42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функциональные обязанности председателя постоянно действующей эвакоприёмной комиссии поселения Новофедоровское (Приложение 4).</w:t>
      </w:r>
    </w:p>
    <w:p w:rsidR="00A91286" w:rsidRPr="00EA7C05" w:rsidRDefault="00A91286" w:rsidP="00CB5B42">
      <w:pPr>
        <w:tabs>
          <w:tab w:val="left" w:pos="9379"/>
        </w:tabs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2.  Председателю постоянно действующей эвакоприемной комиссии:</w:t>
      </w:r>
    </w:p>
    <w:p w:rsidR="00A91286" w:rsidRPr="00EA7C05" w:rsidRDefault="00A91286" w:rsidP="00CB5B42">
      <w:pPr>
        <w:tabs>
          <w:tab w:val="left" w:pos="9379"/>
        </w:tabs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утвердить функциональные обязанности заместителя председателя и руководителей групп постоянно действующей эвакоприёмной комиссии;</w:t>
      </w:r>
    </w:p>
    <w:p w:rsidR="00A91286" w:rsidRPr="00EA7C05" w:rsidRDefault="00A91286" w:rsidP="00CB5B42">
      <w:pPr>
        <w:tabs>
          <w:tab w:val="left" w:pos="9379"/>
        </w:tabs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организовать разработку необходимых документов для работы постоянно действующей эвакоприёмной комиссии.</w:t>
      </w:r>
    </w:p>
    <w:p w:rsidR="00A91286" w:rsidRPr="00EA7C05" w:rsidRDefault="00A91286" w:rsidP="00CB5B42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3. Заместителю председателя постоянно действующей эвакоприемной комиссии:</w:t>
      </w:r>
    </w:p>
    <w:p w:rsidR="00A91286" w:rsidRPr="00EA7C05" w:rsidRDefault="00A91286" w:rsidP="00C22624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проверить приемные эвакопункты, непосредственно подчиненные постоянно действующей эвакоприемной комиссии и при необходимости оказать помощь в подготовке пунктов к качественной работе по предназначению;</w:t>
      </w:r>
    </w:p>
    <w:p w:rsidR="00A91286" w:rsidRPr="00EA7C05" w:rsidRDefault="00A91286" w:rsidP="00941030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уточнить состав и готовность к работе приемных эвакопунктов предприятий, учреждений и организаций, расположенных на территории поселения Новофедоровское в городе Москве по согласованию с руководителями соответствующих  предприятий, учреждений и организаций.</w:t>
      </w:r>
    </w:p>
    <w:p w:rsidR="00A91286" w:rsidRDefault="00A91286" w:rsidP="00941030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4. Настоящее постановление довести до исполнения всему руководящему составу.</w:t>
      </w:r>
    </w:p>
    <w:p w:rsidR="00A91286" w:rsidRPr="00EA7C05" w:rsidRDefault="00A91286" w:rsidP="00941030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Разместить настоящее постановление на официальном сайте поселения Новофедоровское в информационно-телекоммуникационной сети «Интернет».</w:t>
      </w:r>
    </w:p>
    <w:p w:rsidR="00A91286" w:rsidRPr="00EA7C05" w:rsidRDefault="00A91286" w:rsidP="00CB5B42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 xml:space="preserve">5. Контроль за исполнением настоящего постановления </w:t>
      </w:r>
      <w:r>
        <w:rPr>
          <w:rFonts w:ascii="Arial" w:hAnsi="Arial" w:cs="Arial"/>
        </w:rPr>
        <w:t>возложить на п</w:t>
      </w:r>
      <w:r w:rsidRPr="00EA7C05">
        <w:rPr>
          <w:rFonts w:ascii="Arial" w:hAnsi="Arial" w:cs="Arial"/>
        </w:rPr>
        <w:t>ервого заместителя главы администрации Шутикова А.В.</w:t>
      </w:r>
    </w:p>
    <w:p w:rsidR="00A91286" w:rsidRDefault="00A91286" w:rsidP="00401D64">
      <w:pPr>
        <w:ind w:firstLine="540"/>
        <w:jc w:val="both"/>
        <w:rPr>
          <w:rFonts w:ascii="Arial" w:hAnsi="Arial" w:cs="Arial"/>
        </w:rPr>
      </w:pPr>
    </w:p>
    <w:p w:rsidR="00A91286" w:rsidRPr="00EA7C05" w:rsidRDefault="00A91286" w:rsidP="00401D64">
      <w:pPr>
        <w:ind w:firstLine="540"/>
        <w:jc w:val="both"/>
        <w:rPr>
          <w:rFonts w:ascii="Arial" w:hAnsi="Arial" w:cs="Arial"/>
        </w:rPr>
      </w:pPr>
    </w:p>
    <w:p w:rsidR="00A91286" w:rsidRDefault="00A91286" w:rsidP="00A425E3">
      <w:pPr>
        <w:rPr>
          <w:rFonts w:ascii="Arial" w:hAnsi="Arial" w:cs="Arial"/>
          <w:b/>
        </w:rPr>
      </w:pPr>
      <w:r w:rsidRPr="00EA7C05">
        <w:rPr>
          <w:rFonts w:ascii="Arial" w:hAnsi="Arial" w:cs="Arial"/>
          <w:b/>
        </w:rPr>
        <w:t xml:space="preserve">Глава администрации                                                          </w:t>
      </w:r>
      <w:r w:rsidRPr="00EA7C05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     </w:t>
      </w:r>
      <w:r w:rsidRPr="00EA7C05">
        <w:rPr>
          <w:rFonts w:ascii="Arial" w:hAnsi="Arial" w:cs="Arial"/>
          <w:b/>
        </w:rPr>
        <w:t>Г.П. Пензов</w:t>
      </w: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Pr="006F3D71" w:rsidRDefault="00A91286" w:rsidP="002D5C5C">
      <w:pPr>
        <w:pStyle w:val="Heading1"/>
        <w:ind w:left="5220"/>
        <w:jc w:val="right"/>
        <w:rPr>
          <w:b w:val="0"/>
          <w:color w:val="000000"/>
          <w:sz w:val="24"/>
          <w:szCs w:val="24"/>
        </w:rPr>
      </w:pPr>
      <w:r w:rsidRPr="006F3D71">
        <w:rPr>
          <w:b w:val="0"/>
          <w:color w:val="000000"/>
          <w:sz w:val="24"/>
          <w:szCs w:val="24"/>
        </w:rPr>
        <w:t>Приложение № 1</w:t>
      </w:r>
    </w:p>
    <w:p w:rsidR="00A91286" w:rsidRPr="006F3D71" w:rsidRDefault="00A91286" w:rsidP="002D5C5C">
      <w:pPr>
        <w:ind w:left="5220"/>
        <w:jc w:val="right"/>
        <w:rPr>
          <w:rFonts w:ascii="Arial" w:hAnsi="Arial" w:cs="Arial"/>
        </w:rPr>
      </w:pPr>
      <w:r w:rsidRPr="006F3D71">
        <w:rPr>
          <w:rFonts w:ascii="Arial" w:hAnsi="Arial" w:cs="Arial"/>
        </w:rPr>
        <w:t>к постановлению администрации</w:t>
      </w:r>
    </w:p>
    <w:p w:rsidR="00A91286" w:rsidRPr="006F3D71" w:rsidRDefault="00A91286" w:rsidP="002D5C5C">
      <w:pPr>
        <w:ind w:left="5220"/>
        <w:jc w:val="right"/>
        <w:rPr>
          <w:rFonts w:ascii="Arial" w:hAnsi="Arial" w:cs="Arial"/>
        </w:rPr>
      </w:pPr>
      <w:r w:rsidRPr="006F3D71">
        <w:rPr>
          <w:rFonts w:ascii="Arial" w:hAnsi="Arial" w:cs="Arial"/>
        </w:rPr>
        <w:t>поселения Новофедоровское</w:t>
      </w:r>
    </w:p>
    <w:p w:rsidR="00A91286" w:rsidRPr="006F3D71" w:rsidRDefault="00A91286" w:rsidP="002D5C5C">
      <w:pPr>
        <w:ind w:left="5220"/>
        <w:jc w:val="right"/>
        <w:rPr>
          <w:rFonts w:ascii="Arial" w:hAnsi="Arial" w:cs="Arial"/>
        </w:rPr>
      </w:pPr>
      <w:r w:rsidRPr="006F3D71">
        <w:rPr>
          <w:rFonts w:ascii="Arial" w:hAnsi="Arial" w:cs="Arial"/>
        </w:rPr>
        <w:t>в городе Москве</w:t>
      </w:r>
    </w:p>
    <w:p w:rsidR="00A91286" w:rsidRPr="000F0B2B" w:rsidRDefault="00A91286" w:rsidP="000F0B2B">
      <w:pPr>
        <w:keepNext/>
        <w:keepLines/>
        <w:ind w:firstLine="720"/>
        <w:jc w:val="right"/>
        <w:rPr>
          <w:rFonts w:ascii="Arial" w:hAnsi="Arial" w:cs="Arial"/>
        </w:rPr>
      </w:pPr>
      <w:r w:rsidRPr="000F0B2B">
        <w:rPr>
          <w:rStyle w:val="a"/>
          <w:rFonts w:ascii="Arial" w:hAnsi="Arial" w:cs="Arial"/>
          <w:b w:val="0"/>
          <w:bCs/>
          <w:color w:val="auto"/>
        </w:rPr>
        <w:t xml:space="preserve">от </w:t>
      </w:r>
      <w:r>
        <w:rPr>
          <w:rStyle w:val="a"/>
          <w:rFonts w:ascii="Arial" w:hAnsi="Arial" w:cs="Arial"/>
          <w:b w:val="0"/>
          <w:bCs/>
          <w:color w:val="auto"/>
          <w:u w:val="single"/>
        </w:rPr>
        <w:t>_____05</w:t>
      </w:r>
      <w:r w:rsidRPr="000F0B2B">
        <w:rPr>
          <w:rStyle w:val="a"/>
          <w:rFonts w:ascii="Arial" w:hAnsi="Arial" w:cs="Arial"/>
          <w:b w:val="0"/>
          <w:bCs/>
          <w:color w:val="auto"/>
          <w:u w:val="single"/>
        </w:rPr>
        <w:t>.1</w:t>
      </w:r>
      <w:r>
        <w:rPr>
          <w:rStyle w:val="a"/>
          <w:rFonts w:ascii="Arial" w:hAnsi="Arial" w:cs="Arial"/>
          <w:b w:val="0"/>
          <w:bCs/>
          <w:color w:val="auto"/>
          <w:u w:val="single"/>
        </w:rPr>
        <w:t>1</w:t>
      </w:r>
      <w:r w:rsidRPr="000F0B2B">
        <w:rPr>
          <w:rStyle w:val="a"/>
          <w:rFonts w:ascii="Arial" w:hAnsi="Arial" w:cs="Arial"/>
          <w:b w:val="0"/>
          <w:bCs/>
          <w:color w:val="auto"/>
        </w:rPr>
        <w:t xml:space="preserve">____ 2013 г. № </w:t>
      </w:r>
      <w:r w:rsidRPr="000F0B2B">
        <w:rPr>
          <w:rStyle w:val="a"/>
          <w:rFonts w:ascii="Arial" w:hAnsi="Arial" w:cs="Arial"/>
          <w:b w:val="0"/>
          <w:bCs/>
          <w:color w:val="auto"/>
          <w:u w:val="single"/>
        </w:rPr>
        <w:t>1</w:t>
      </w:r>
      <w:r>
        <w:rPr>
          <w:rStyle w:val="a"/>
          <w:rFonts w:ascii="Arial" w:hAnsi="Arial" w:cs="Arial"/>
          <w:b w:val="0"/>
          <w:bCs/>
          <w:color w:val="auto"/>
          <w:u w:val="single"/>
        </w:rPr>
        <w:t>12</w:t>
      </w:r>
    </w:p>
    <w:p w:rsidR="00A91286" w:rsidRPr="006F3D71" w:rsidRDefault="00A91286" w:rsidP="002D5C5C">
      <w:pPr>
        <w:pStyle w:val="Heading1"/>
        <w:jc w:val="center"/>
        <w:rPr>
          <w:color w:val="000000"/>
          <w:sz w:val="24"/>
          <w:szCs w:val="24"/>
        </w:rPr>
      </w:pPr>
      <w:r w:rsidRPr="006F3D71">
        <w:rPr>
          <w:color w:val="000000"/>
          <w:sz w:val="24"/>
          <w:szCs w:val="24"/>
        </w:rPr>
        <w:t>ПОЛОЖЕНИЕ</w:t>
      </w:r>
    </w:p>
    <w:p w:rsidR="00A91286" w:rsidRPr="006F3D71" w:rsidRDefault="00A91286" w:rsidP="002D5C5C">
      <w:pPr>
        <w:pStyle w:val="BodyText"/>
        <w:spacing w:after="0"/>
        <w:jc w:val="center"/>
        <w:rPr>
          <w:rFonts w:ascii="Arial" w:hAnsi="Arial" w:cs="Arial"/>
          <w:b/>
          <w:color w:val="000000"/>
        </w:rPr>
      </w:pPr>
      <w:r w:rsidRPr="006F3D71">
        <w:rPr>
          <w:rFonts w:ascii="Arial" w:hAnsi="Arial" w:cs="Arial"/>
          <w:b/>
          <w:color w:val="000000"/>
        </w:rPr>
        <w:t xml:space="preserve">о постоянно действующей эвакоприемной комиссии  </w:t>
      </w:r>
    </w:p>
    <w:p w:rsidR="00A91286" w:rsidRPr="006F3D71" w:rsidRDefault="00A91286" w:rsidP="002D5C5C">
      <w:pPr>
        <w:jc w:val="center"/>
        <w:rPr>
          <w:rFonts w:ascii="Arial" w:hAnsi="Arial" w:cs="Arial"/>
          <w:b/>
        </w:rPr>
      </w:pPr>
      <w:r w:rsidRPr="006F3D71">
        <w:rPr>
          <w:rFonts w:ascii="Arial" w:hAnsi="Arial" w:cs="Arial"/>
          <w:b/>
        </w:rPr>
        <w:t>поселения Новофедоровское в городе Москве</w:t>
      </w:r>
    </w:p>
    <w:p w:rsidR="00A91286" w:rsidRPr="006F3D71" w:rsidRDefault="00A91286" w:rsidP="002D5C5C">
      <w:pPr>
        <w:jc w:val="center"/>
        <w:rPr>
          <w:rFonts w:ascii="Arial" w:hAnsi="Arial" w:cs="Arial"/>
          <w:b/>
        </w:rPr>
      </w:pPr>
    </w:p>
    <w:p w:rsidR="00A91286" w:rsidRDefault="00A91286" w:rsidP="002D5C5C">
      <w:pPr>
        <w:jc w:val="center"/>
        <w:rPr>
          <w:rFonts w:ascii="Arial" w:hAnsi="Arial" w:cs="Arial"/>
        </w:rPr>
      </w:pPr>
      <w:r w:rsidRPr="006F3D71">
        <w:rPr>
          <w:rFonts w:ascii="Arial" w:hAnsi="Arial" w:cs="Arial"/>
        </w:rPr>
        <w:t>1. Общие положения</w:t>
      </w:r>
    </w:p>
    <w:p w:rsidR="00A91286" w:rsidRPr="006F3D71" w:rsidRDefault="00A91286" w:rsidP="002D5C5C">
      <w:pPr>
        <w:jc w:val="center"/>
        <w:rPr>
          <w:rFonts w:ascii="Arial" w:hAnsi="Arial" w:cs="Arial"/>
        </w:rPr>
      </w:pPr>
    </w:p>
    <w:p w:rsidR="00A91286" w:rsidRPr="006F3D71" w:rsidRDefault="00A91286" w:rsidP="002D5C5C">
      <w:pPr>
        <w:pStyle w:val="List2"/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F3D71">
        <w:rPr>
          <w:rFonts w:ascii="Arial" w:hAnsi="Arial" w:cs="Arial"/>
          <w:color w:val="000000"/>
        </w:rPr>
        <w:t xml:space="preserve">1.1. Настоящее положение определяет порядок создания, состав и основные задачи постоянно действующей эвакоприёмной комиссии </w:t>
      </w:r>
      <w:r>
        <w:rPr>
          <w:rFonts w:ascii="Arial" w:hAnsi="Arial" w:cs="Arial"/>
          <w:color w:val="000000"/>
        </w:rPr>
        <w:t xml:space="preserve">поселения Новофедоровское </w:t>
      </w:r>
      <w:r w:rsidRPr="006F3D71">
        <w:rPr>
          <w:rFonts w:ascii="Arial" w:hAnsi="Arial" w:cs="Arial"/>
          <w:color w:val="000000"/>
        </w:rPr>
        <w:t>(далее – эвакоприемной комиссии) в мирное и военное время.</w:t>
      </w:r>
    </w:p>
    <w:p w:rsidR="00A91286" w:rsidRPr="006F3D71" w:rsidRDefault="00A91286" w:rsidP="002D5C5C">
      <w:pPr>
        <w:pStyle w:val="List2"/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F3D71">
        <w:rPr>
          <w:rFonts w:ascii="Arial" w:hAnsi="Arial" w:cs="Arial"/>
          <w:color w:val="000000"/>
        </w:rPr>
        <w:t>1.2. Эва</w:t>
      </w:r>
      <w:r>
        <w:rPr>
          <w:rFonts w:ascii="Arial" w:hAnsi="Arial" w:cs="Arial"/>
          <w:color w:val="000000"/>
        </w:rPr>
        <w:t>коприемная комиссия создается п</w:t>
      </w:r>
      <w:r w:rsidRPr="006F3D71">
        <w:rPr>
          <w:rFonts w:ascii="Arial" w:hAnsi="Arial" w:cs="Arial"/>
          <w:color w:val="000000"/>
        </w:rPr>
        <w:t xml:space="preserve">остановлением администрации </w:t>
      </w:r>
      <w:r w:rsidRPr="006F3D71">
        <w:rPr>
          <w:rFonts w:ascii="Arial" w:hAnsi="Arial" w:cs="Arial"/>
        </w:rPr>
        <w:t>поселения Новофедоровское</w:t>
      </w:r>
      <w:r w:rsidRPr="006F3D71">
        <w:rPr>
          <w:rFonts w:ascii="Arial" w:hAnsi="Arial" w:cs="Arial"/>
          <w:color w:val="000000"/>
        </w:rPr>
        <w:t xml:space="preserve"> - заблаговременно (в мирное время) для непосредственной подготовки, планирования и проведения эвакоприёмных мероприятий.</w:t>
      </w:r>
    </w:p>
    <w:p w:rsidR="00A91286" w:rsidRPr="006F3D71" w:rsidRDefault="00A91286" w:rsidP="002D5C5C">
      <w:pPr>
        <w:pStyle w:val="List2"/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F3D71">
        <w:rPr>
          <w:rFonts w:ascii="Arial" w:hAnsi="Arial" w:cs="Arial"/>
          <w:color w:val="000000"/>
        </w:rPr>
        <w:t xml:space="preserve">1.3. Общее руководство деятельностью эвакоприемной  комиссией поселения осуществляет глава администрации </w:t>
      </w:r>
      <w:r w:rsidRPr="006F3D71">
        <w:rPr>
          <w:rFonts w:ascii="Arial" w:hAnsi="Arial" w:cs="Arial"/>
        </w:rPr>
        <w:t>поселения Новофедоровское</w:t>
      </w:r>
      <w:r w:rsidRPr="006F3D71">
        <w:rPr>
          <w:rFonts w:ascii="Arial" w:hAnsi="Arial" w:cs="Arial"/>
          <w:color w:val="000000"/>
        </w:rPr>
        <w:t xml:space="preserve"> - руководитель Гражданской Обороной (далее - ГО) поселения. </w:t>
      </w:r>
    </w:p>
    <w:p w:rsidR="00A91286" w:rsidRPr="006F3D71" w:rsidRDefault="00A91286" w:rsidP="002D5C5C">
      <w:pPr>
        <w:pStyle w:val="List2"/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F3D71">
        <w:rPr>
          <w:rFonts w:ascii="Arial" w:hAnsi="Arial" w:cs="Arial"/>
          <w:color w:val="000000"/>
        </w:rPr>
        <w:t xml:space="preserve">Непосредственное руководство эвакоприемной комиссией  возлагается на первого заместителя главы администрации </w:t>
      </w:r>
      <w:r w:rsidRPr="006F3D71">
        <w:rPr>
          <w:rFonts w:ascii="Arial" w:hAnsi="Arial" w:cs="Arial"/>
        </w:rPr>
        <w:t>поселения Новофедоровское</w:t>
      </w:r>
      <w:r w:rsidRPr="006F3D71">
        <w:rPr>
          <w:rFonts w:ascii="Arial" w:hAnsi="Arial" w:cs="Arial"/>
          <w:color w:val="000000"/>
        </w:rPr>
        <w:t>.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 xml:space="preserve">1.4. Эвакоприемная комиссия </w:t>
      </w:r>
      <w:r w:rsidRPr="006F3D71">
        <w:rPr>
          <w:rFonts w:ascii="Arial" w:hAnsi="Arial" w:cs="Arial"/>
          <w:sz w:val="24"/>
          <w:szCs w:val="24"/>
        </w:rPr>
        <w:t>поселения Новофедоровское</w:t>
      </w:r>
      <w:r w:rsidRPr="006F3D71">
        <w:rPr>
          <w:rFonts w:ascii="Arial" w:hAnsi="Arial" w:cs="Arial"/>
          <w:color w:val="000000"/>
          <w:sz w:val="24"/>
          <w:szCs w:val="24"/>
        </w:rPr>
        <w:t xml:space="preserve"> в практической деятельности руководствуется Федеральным законом от 12 февраля 1998 года № 28-ФЗ “О гражданской обороне”, 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 и другими нормативными актами Российской Федерации.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1.5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F3D71">
        <w:rPr>
          <w:rFonts w:ascii="Arial" w:hAnsi="Arial" w:cs="Arial"/>
          <w:color w:val="000000"/>
          <w:sz w:val="24"/>
          <w:szCs w:val="24"/>
        </w:rPr>
        <w:t xml:space="preserve"> Режимы функционирования эвакоприемной комиссии: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F3D71">
        <w:rPr>
          <w:rFonts w:ascii="Arial" w:hAnsi="Arial" w:cs="Arial"/>
          <w:sz w:val="24"/>
          <w:szCs w:val="24"/>
        </w:rPr>
        <w:t>повседневная деятельность</w:t>
      </w:r>
      <w:r w:rsidRPr="006F3D71">
        <w:rPr>
          <w:rFonts w:ascii="Arial" w:hAnsi="Arial" w:cs="Arial"/>
          <w:color w:val="000000"/>
          <w:sz w:val="24"/>
          <w:szCs w:val="24"/>
        </w:rPr>
        <w:t>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п</w:t>
      </w:r>
      <w:r w:rsidRPr="006F3D71">
        <w:rPr>
          <w:rFonts w:ascii="Arial" w:hAnsi="Arial" w:cs="Arial"/>
          <w:sz w:val="24"/>
          <w:szCs w:val="24"/>
        </w:rPr>
        <w:t>овышенная готовность к действиям в чрезвычайных ситуациях (далее – ЧС) или перевод ГО на военное положение</w:t>
      </w:r>
      <w:r w:rsidRPr="006F3D71">
        <w:rPr>
          <w:rFonts w:ascii="Arial" w:hAnsi="Arial" w:cs="Arial"/>
          <w:color w:val="000000"/>
          <w:sz w:val="24"/>
          <w:szCs w:val="24"/>
        </w:rPr>
        <w:t>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F3D71">
        <w:rPr>
          <w:rFonts w:ascii="Arial" w:hAnsi="Arial" w:cs="Arial"/>
          <w:sz w:val="24"/>
          <w:szCs w:val="24"/>
        </w:rPr>
        <w:t>проведение эвакуации</w:t>
      </w:r>
      <w:r w:rsidRPr="006F3D71">
        <w:rPr>
          <w:rFonts w:ascii="Arial" w:hAnsi="Arial" w:cs="Arial"/>
          <w:color w:val="000000"/>
          <w:sz w:val="24"/>
          <w:szCs w:val="24"/>
        </w:rPr>
        <w:t>.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1.6. Председатель эвакоприемной комиссии несет персональную ответственность за выполнение возложенных на комиссию задач мирного и военного времени.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1.7. Деятельность эвакоприемной комиссии осуществляется по планам работы комиссии на год. Планы работ утверждает Председатель эвакокомиссии администрации поселения Новофедоровское.</w:t>
      </w:r>
    </w:p>
    <w:p w:rsidR="00A91286" w:rsidRPr="006F3D71" w:rsidRDefault="00A91286" w:rsidP="002D5C5C">
      <w:pPr>
        <w:pStyle w:val="List2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F3D71">
        <w:rPr>
          <w:rFonts w:ascii="Arial" w:hAnsi="Arial" w:cs="Arial"/>
          <w:color w:val="000000"/>
        </w:rPr>
        <w:t xml:space="preserve">1.8. Финансирование деятельности эвакоприемной комиссии </w:t>
      </w:r>
      <w:r w:rsidRPr="006F3D71">
        <w:rPr>
          <w:rFonts w:ascii="Arial" w:hAnsi="Arial" w:cs="Arial"/>
        </w:rPr>
        <w:t>поселения Новофедоровское</w:t>
      </w:r>
      <w:r w:rsidRPr="006F3D71">
        <w:rPr>
          <w:rFonts w:ascii="Arial" w:hAnsi="Arial" w:cs="Arial"/>
          <w:color w:val="000000"/>
        </w:rPr>
        <w:t xml:space="preserve"> и других мероприятий по планированию и подготовке к проведению эвакоприемных мероприятий производится органами местного самоуправления </w:t>
      </w:r>
      <w:r w:rsidRPr="006F3D71">
        <w:rPr>
          <w:rFonts w:ascii="Arial" w:hAnsi="Arial" w:cs="Arial"/>
        </w:rPr>
        <w:t>поселения Новофедоровское</w:t>
      </w:r>
      <w:r w:rsidRPr="006F3D71">
        <w:rPr>
          <w:rFonts w:ascii="Arial" w:hAnsi="Arial" w:cs="Arial"/>
          <w:color w:val="000000"/>
        </w:rPr>
        <w:t>.</w:t>
      </w:r>
    </w:p>
    <w:p w:rsidR="00A91286" w:rsidRPr="006F3D71" w:rsidRDefault="00A91286" w:rsidP="002D5C5C">
      <w:pPr>
        <w:pStyle w:val="21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 xml:space="preserve">1.9. Заседания эвакоприемной комиссии </w:t>
      </w:r>
      <w:r w:rsidRPr="006F3D71">
        <w:rPr>
          <w:rFonts w:ascii="Arial" w:hAnsi="Arial" w:cs="Arial"/>
          <w:sz w:val="24"/>
          <w:szCs w:val="24"/>
        </w:rPr>
        <w:t>поселения Новофедоровское</w:t>
      </w:r>
      <w:r w:rsidRPr="006F3D71">
        <w:rPr>
          <w:rFonts w:ascii="Arial" w:hAnsi="Arial" w:cs="Arial"/>
          <w:color w:val="000000"/>
          <w:sz w:val="24"/>
          <w:szCs w:val="24"/>
        </w:rPr>
        <w:t xml:space="preserve"> пр</w:t>
      </w:r>
      <w:r>
        <w:rPr>
          <w:rFonts w:ascii="Arial" w:hAnsi="Arial" w:cs="Arial"/>
          <w:color w:val="000000"/>
          <w:sz w:val="24"/>
          <w:szCs w:val="24"/>
        </w:rPr>
        <w:t>оводятся не реже двух раз в год и оформляются</w:t>
      </w:r>
      <w:r w:rsidRPr="006F3D71">
        <w:rPr>
          <w:rFonts w:ascii="Arial" w:hAnsi="Arial" w:cs="Arial"/>
          <w:color w:val="000000"/>
          <w:sz w:val="24"/>
          <w:szCs w:val="24"/>
        </w:rPr>
        <w:t xml:space="preserve"> протоколами. Заседания, проекты протоколов, распоряжения, постановления эвакоприемной комиссии готовит секретарь эвакоприемной комиссии совместно со специалистами администрации </w:t>
      </w:r>
      <w:r w:rsidRPr="006F3D71">
        <w:rPr>
          <w:rFonts w:ascii="Arial" w:hAnsi="Arial" w:cs="Arial"/>
          <w:sz w:val="24"/>
          <w:szCs w:val="24"/>
        </w:rPr>
        <w:t>поселения Новофедоровское.</w:t>
      </w:r>
    </w:p>
    <w:p w:rsidR="00A91286" w:rsidRDefault="00A91286" w:rsidP="002D5C5C">
      <w:pPr>
        <w:pStyle w:val="21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91286" w:rsidRDefault="00A91286" w:rsidP="002D5C5C">
      <w:pPr>
        <w:pStyle w:val="21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91286" w:rsidRPr="006F3D71" w:rsidRDefault="00A91286" w:rsidP="002D5C5C">
      <w:pPr>
        <w:pStyle w:val="21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91286" w:rsidRDefault="00A91286" w:rsidP="002D5C5C">
      <w:pPr>
        <w:pStyle w:val="21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6F3D71">
        <w:rPr>
          <w:rFonts w:ascii="Arial" w:hAnsi="Arial" w:cs="Arial"/>
          <w:color w:val="000000"/>
          <w:sz w:val="24"/>
          <w:szCs w:val="24"/>
        </w:rPr>
        <w:t>2. Задачи эвакоприемной комиссии</w:t>
      </w:r>
    </w:p>
    <w:p w:rsidR="00A91286" w:rsidRPr="006F3D71" w:rsidRDefault="00A91286" w:rsidP="002D5C5C">
      <w:pPr>
        <w:pStyle w:val="21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91286" w:rsidRPr="00463969" w:rsidRDefault="00A91286" w:rsidP="002D5C5C">
      <w:pPr>
        <w:pStyle w:val="List3"/>
        <w:tabs>
          <w:tab w:val="left" w:pos="1080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63969">
        <w:rPr>
          <w:rFonts w:ascii="Arial" w:hAnsi="Arial" w:cs="Arial"/>
          <w:color w:val="000000"/>
          <w:sz w:val="24"/>
          <w:szCs w:val="24"/>
        </w:rPr>
        <w:t>2.1. В</w:t>
      </w:r>
      <w:r w:rsidRPr="00463969">
        <w:rPr>
          <w:rFonts w:ascii="Arial" w:hAnsi="Arial" w:cs="Arial"/>
          <w:sz w:val="24"/>
          <w:szCs w:val="24"/>
        </w:rPr>
        <w:t xml:space="preserve"> режиме повседневной деятельности</w:t>
      </w:r>
      <w:r w:rsidRPr="00463969">
        <w:rPr>
          <w:rFonts w:ascii="Arial" w:hAnsi="Arial" w:cs="Arial"/>
          <w:color w:val="000000"/>
          <w:sz w:val="24"/>
          <w:szCs w:val="24"/>
        </w:rPr>
        <w:t>: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разработка и ежегодное уточнение Плана приёма и размещения эваконаселения на военное время;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разработка и ежегодное уточнение Плана приема и размещения эваконаселения при возникновении чрезвычайных ситуаций;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 xml:space="preserve">- периодическое проведение заседаний, на которых рассматриваются и анализируются планы приёма и размещения эваконаселения на территории </w:t>
      </w:r>
      <w:r w:rsidRPr="006F3D71">
        <w:rPr>
          <w:rFonts w:ascii="Arial" w:hAnsi="Arial" w:cs="Arial"/>
          <w:sz w:val="24"/>
          <w:szCs w:val="24"/>
        </w:rPr>
        <w:t>поселения</w:t>
      </w:r>
      <w:r w:rsidRPr="006F3D71">
        <w:rPr>
          <w:rFonts w:ascii="Arial" w:hAnsi="Arial" w:cs="Arial"/>
          <w:color w:val="000000"/>
          <w:sz w:val="24"/>
          <w:szCs w:val="24"/>
        </w:rPr>
        <w:t>,  результаты проверок состояния планирования эвакомероприятий на объектах экономики;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участие в учениях по вопросам ГО с целью проверки реальности разрабатываемых планов и приобретения практических навыков по организации эвакоприемных мероприятий;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 xml:space="preserve">- разработка мероприятий по подготовке к размещению эваконаселения на территории </w:t>
      </w:r>
      <w:r w:rsidRPr="006F3D7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>, контроль  выполнения</w:t>
      </w:r>
      <w:r w:rsidRPr="006F3D71">
        <w:rPr>
          <w:rFonts w:ascii="Arial" w:hAnsi="Arial" w:cs="Arial"/>
          <w:color w:val="000000"/>
          <w:sz w:val="24"/>
          <w:szCs w:val="24"/>
        </w:rPr>
        <w:t xml:space="preserve"> этих мероприятий;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определение количества и выбор мест дислокации приемных эвакопунктов (далее – ПЭП);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организация проверок готовности личного состава ПЭП;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разработка и учет эвакоприемных документов.</w:t>
      </w:r>
    </w:p>
    <w:p w:rsidR="00A91286" w:rsidRPr="00086E22" w:rsidRDefault="00A91286" w:rsidP="002D5C5C">
      <w:pPr>
        <w:pStyle w:val="List3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086E22">
        <w:rPr>
          <w:rFonts w:ascii="Arial" w:hAnsi="Arial" w:cs="Arial"/>
          <w:color w:val="000000"/>
          <w:sz w:val="24"/>
          <w:szCs w:val="24"/>
        </w:rPr>
        <w:t>2.2. В</w:t>
      </w:r>
      <w:r w:rsidRPr="00086E22">
        <w:rPr>
          <w:rFonts w:ascii="Arial" w:hAnsi="Arial" w:cs="Arial"/>
          <w:sz w:val="24"/>
          <w:szCs w:val="24"/>
        </w:rPr>
        <w:t xml:space="preserve"> режиме повышенной готовности к действиям в ЧС или перевода ГО на военное положение</w:t>
      </w:r>
      <w:r w:rsidRPr="00086E22">
        <w:rPr>
          <w:rFonts w:ascii="Arial" w:hAnsi="Arial" w:cs="Arial"/>
          <w:color w:val="000000"/>
          <w:sz w:val="24"/>
          <w:szCs w:val="24"/>
        </w:rPr>
        <w:t>: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организация подготовки подчиненных ПЭП к работе и контроль за приведением их в готовность;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проверка схем оповещения и связи к работе по предназначению;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уточнение категорий и численности эваконаселения;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уточнение плана приёма и размещения эваконаселения;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контроль за подготовкой транспортных средств к перевозкам эваконаселения;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контроль приведения в готовность имеющихся защитных сооружений в районах ПЭП;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уточнение с взаимодействующими эвакокомиссиями планов приема и размещения эваконаселения.</w:t>
      </w:r>
    </w:p>
    <w:p w:rsidR="00A91286" w:rsidRPr="00086E22" w:rsidRDefault="00A91286" w:rsidP="002D5C5C">
      <w:pPr>
        <w:pStyle w:val="List3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086E22">
        <w:rPr>
          <w:rFonts w:ascii="Arial" w:hAnsi="Arial" w:cs="Arial"/>
          <w:color w:val="000000"/>
          <w:sz w:val="24"/>
          <w:szCs w:val="24"/>
        </w:rPr>
        <w:t>2.3. В</w:t>
      </w:r>
      <w:r w:rsidRPr="00086E22">
        <w:rPr>
          <w:rFonts w:ascii="Arial" w:hAnsi="Arial" w:cs="Arial"/>
          <w:sz w:val="24"/>
          <w:szCs w:val="24"/>
        </w:rPr>
        <w:t xml:space="preserve"> режиме проведения эвакуации</w:t>
      </w:r>
      <w:r w:rsidRPr="00086E22">
        <w:rPr>
          <w:rFonts w:ascii="Arial" w:hAnsi="Arial" w:cs="Arial"/>
          <w:color w:val="000000"/>
          <w:sz w:val="24"/>
          <w:szCs w:val="24"/>
        </w:rPr>
        <w:t>:</w:t>
      </w:r>
    </w:p>
    <w:p w:rsidR="00A91286" w:rsidRPr="006F3D71" w:rsidRDefault="00A91286" w:rsidP="002D5C5C">
      <w:pPr>
        <w:pStyle w:val="List3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контроль  хода оповещения населения;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постоянное поддержание связи с подчиненными эвакоприемными органами;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контроль  выполнения разработанных и уточненных по конкретным условиям обстановки планов приёма и размещения эваконаселения;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организация регулирования движения и поддержания порядка в ходе эвакоприемных мероприятий;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сбор и обобщение данных о ходе приема и размещения эваконаселения;</w:t>
      </w:r>
    </w:p>
    <w:p w:rsidR="00A91286" w:rsidRPr="006F3D71" w:rsidRDefault="00A91286" w:rsidP="002D5C5C">
      <w:pPr>
        <w:pStyle w:val="List2"/>
        <w:ind w:left="0" w:firstLine="0"/>
        <w:jc w:val="center"/>
        <w:rPr>
          <w:rFonts w:ascii="Arial" w:hAnsi="Arial" w:cs="Arial"/>
          <w:color w:val="000000"/>
        </w:rPr>
      </w:pPr>
    </w:p>
    <w:p w:rsidR="00A91286" w:rsidRDefault="00A91286" w:rsidP="002D5C5C">
      <w:pPr>
        <w:pStyle w:val="List2"/>
        <w:ind w:left="0" w:firstLine="0"/>
        <w:jc w:val="center"/>
        <w:rPr>
          <w:rFonts w:ascii="Arial" w:hAnsi="Arial" w:cs="Arial"/>
          <w:color w:val="000000"/>
        </w:rPr>
      </w:pPr>
      <w:r w:rsidRPr="006F3D71">
        <w:rPr>
          <w:rFonts w:ascii="Arial" w:hAnsi="Arial" w:cs="Arial"/>
          <w:color w:val="000000"/>
        </w:rPr>
        <w:t>3. Состав эвакоприемной комиссии</w:t>
      </w:r>
    </w:p>
    <w:p w:rsidR="00A91286" w:rsidRPr="006F3D71" w:rsidRDefault="00A91286" w:rsidP="002D5C5C">
      <w:pPr>
        <w:pStyle w:val="List2"/>
        <w:ind w:left="0" w:firstLine="0"/>
        <w:jc w:val="center"/>
        <w:rPr>
          <w:rFonts w:ascii="Arial" w:hAnsi="Arial" w:cs="Arial"/>
          <w:color w:val="000000"/>
        </w:rPr>
      </w:pPr>
    </w:p>
    <w:p w:rsidR="00A91286" w:rsidRPr="006F3D71" w:rsidRDefault="00A91286" w:rsidP="002D5C5C">
      <w:pPr>
        <w:pStyle w:val="List2"/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</w:t>
      </w:r>
      <w:r w:rsidRPr="006F3D71">
        <w:rPr>
          <w:rFonts w:ascii="Arial" w:hAnsi="Arial" w:cs="Arial"/>
          <w:color w:val="000000"/>
        </w:rPr>
        <w:t xml:space="preserve">.1. В состав эвакоприемной  комиссии назначаются лица руководящего состава администрации </w:t>
      </w:r>
      <w:r w:rsidRPr="006F3D71">
        <w:rPr>
          <w:rFonts w:ascii="Arial" w:hAnsi="Arial" w:cs="Arial"/>
        </w:rPr>
        <w:t>поселения Новофедоровское</w:t>
      </w:r>
      <w:r w:rsidRPr="006F3D71">
        <w:rPr>
          <w:rFonts w:ascii="Arial" w:hAnsi="Arial" w:cs="Arial"/>
          <w:color w:val="000000"/>
        </w:rPr>
        <w:t>, органов образования,  здравоохранения, внутренних дел, предприятий связи, органов управления ГОЧС, за исключением лиц, имеющих мобилизационные предписания.</w:t>
      </w:r>
    </w:p>
    <w:p w:rsidR="00A91286" w:rsidRPr="006F3D71" w:rsidRDefault="00A91286" w:rsidP="002D5C5C">
      <w:pPr>
        <w:pStyle w:val="List2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</w:t>
      </w:r>
      <w:r w:rsidRPr="006F3D71">
        <w:rPr>
          <w:rFonts w:ascii="Arial" w:hAnsi="Arial" w:cs="Arial"/>
          <w:color w:val="000000"/>
        </w:rPr>
        <w:t xml:space="preserve">.2. В руководящий состав эвакоприемной комиссии </w:t>
      </w:r>
      <w:r w:rsidRPr="006F3D71">
        <w:rPr>
          <w:rFonts w:ascii="Arial" w:hAnsi="Arial" w:cs="Arial"/>
        </w:rPr>
        <w:t>поселения Новофедоровское входят</w:t>
      </w:r>
      <w:r w:rsidRPr="006F3D71">
        <w:rPr>
          <w:rFonts w:ascii="Arial" w:hAnsi="Arial" w:cs="Arial"/>
          <w:color w:val="000000"/>
        </w:rPr>
        <w:t>:</w:t>
      </w:r>
    </w:p>
    <w:p w:rsidR="00A91286" w:rsidRPr="006F3D71" w:rsidRDefault="00A91286" w:rsidP="002D5C5C">
      <w:pPr>
        <w:pStyle w:val="List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3D71">
        <w:rPr>
          <w:rFonts w:ascii="Arial" w:hAnsi="Arial" w:cs="Arial"/>
        </w:rPr>
        <w:t>- председатель эвакоприемной комиссии – заместитель руководителя ГО поселения – первый заместитель главы поселения Новофедоровское;</w:t>
      </w:r>
    </w:p>
    <w:p w:rsidR="00A91286" w:rsidRPr="006F3D71" w:rsidRDefault="00A91286" w:rsidP="002D5C5C">
      <w:pPr>
        <w:pStyle w:val="List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3D71">
        <w:rPr>
          <w:rFonts w:ascii="Arial" w:hAnsi="Arial" w:cs="Arial"/>
        </w:rPr>
        <w:t>- заместитель председателя эвакоприемной комиссии - начальник штаба ГО поселения - начальник отдела ГО и ЧС безопасности администрации поселения Новофедоровское;</w:t>
      </w:r>
    </w:p>
    <w:p w:rsidR="00A91286" w:rsidRPr="006F3D71" w:rsidRDefault="00A91286" w:rsidP="002D5C5C">
      <w:pPr>
        <w:pStyle w:val="List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3</w:t>
      </w:r>
      <w:r w:rsidRPr="006F3D71">
        <w:rPr>
          <w:rFonts w:ascii="Arial" w:hAnsi="Arial" w:cs="Arial"/>
          <w:color w:val="000000"/>
        </w:rPr>
        <w:t>.3. В руководящий состав подчиненного эвакоприемной комиссии приемного эвакопункта входят</w:t>
      </w:r>
      <w:r w:rsidRPr="006F3D71">
        <w:rPr>
          <w:rFonts w:ascii="Arial" w:hAnsi="Arial" w:cs="Arial"/>
        </w:rPr>
        <w:t>:</w:t>
      </w:r>
    </w:p>
    <w:p w:rsidR="00A91286" w:rsidRPr="006F3D71" w:rsidRDefault="00A91286" w:rsidP="002D5C5C">
      <w:pPr>
        <w:pStyle w:val="ListBullet3"/>
        <w:tabs>
          <w:tab w:val="clear" w:pos="926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6F3D71">
        <w:rPr>
          <w:rFonts w:ascii="Arial" w:hAnsi="Arial" w:cs="Arial"/>
          <w:sz w:val="24"/>
          <w:szCs w:val="24"/>
          <w:lang w:val="ru-RU"/>
        </w:rPr>
        <w:t>- начальник ПЭП – директор МБУК «ДКиС Яковлевское»;</w:t>
      </w:r>
    </w:p>
    <w:p w:rsidR="00A91286" w:rsidRPr="006F3D71" w:rsidRDefault="00A91286" w:rsidP="002D5C5C">
      <w:pPr>
        <w:pStyle w:val="ListBullet3"/>
        <w:tabs>
          <w:tab w:val="clear" w:pos="926"/>
        </w:tabs>
        <w:ind w:left="0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ab/>
      </w:r>
      <w:r w:rsidRPr="00086E22">
        <w:rPr>
          <w:rFonts w:ascii="Arial" w:hAnsi="Arial" w:cs="Arial"/>
          <w:sz w:val="24"/>
          <w:szCs w:val="24"/>
          <w:lang w:val="ru-RU"/>
        </w:rPr>
        <w:t>-</w:t>
      </w:r>
      <w:r w:rsidRPr="006F3D71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  <w:r w:rsidRPr="006F3D71">
        <w:rPr>
          <w:rFonts w:ascii="Arial" w:hAnsi="Arial" w:cs="Arial"/>
          <w:sz w:val="24"/>
          <w:szCs w:val="24"/>
          <w:lang w:val="ru-RU"/>
        </w:rPr>
        <w:t>заместитель начальника ПЭП – заведующий хозяйством МБУК «ДКиС Яковлевское</w:t>
      </w:r>
      <w:r w:rsidRPr="006F3D71">
        <w:rPr>
          <w:rFonts w:ascii="Arial" w:hAnsi="Arial" w:cs="Arial"/>
          <w:b/>
          <w:sz w:val="24"/>
          <w:szCs w:val="24"/>
          <w:lang w:val="ru-RU"/>
        </w:rPr>
        <w:t>.</w:t>
      </w:r>
    </w:p>
    <w:p w:rsidR="00A91286" w:rsidRPr="006F3D71" w:rsidRDefault="00A91286" w:rsidP="002D5C5C">
      <w:pPr>
        <w:pStyle w:val="List2"/>
        <w:ind w:left="0" w:firstLine="0"/>
        <w:jc w:val="both"/>
        <w:rPr>
          <w:rFonts w:ascii="Arial" w:hAnsi="Arial" w:cs="Arial"/>
          <w:color w:val="000000"/>
        </w:rPr>
      </w:pPr>
    </w:p>
    <w:p w:rsidR="00A91286" w:rsidRDefault="00A91286" w:rsidP="002D5C5C">
      <w:pPr>
        <w:pStyle w:val="List2"/>
        <w:ind w:left="0" w:firstLine="0"/>
        <w:jc w:val="center"/>
        <w:rPr>
          <w:rFonts w:ascii="Arial" w:hAnsi="Arial" w:cs="Arial"/>
          <w:color w:val="000000"/>
        </w:rPr>
      </w:pPr>
      <w:r w:rsidRPr="006F3D71">
        <w:rPr>
          <w:rFonts w:ascii="Arial" w:hAnsi="Arial" w:cs="Arial"/>
          <w:color w:val="000000"/>
        </w:rPr>
        <w:t>4. Права эвакоприемной комиссии</w:t>
      </w:r>
    </w:p>
    <w:p w:rsidR="00A91286" w:rsidRPr="006F3D71" w:rsidRDefault="00A91286" w:rsidP="002D5C5C">
      <w:pPr>
        <w:pStyle w:val="List2"/>
        <w:ind w:left="0" w:firstLine="0"/>
        <w:jc w:val="center"/>
        <w:rPr>
          <w:rFonts w:ascii="Arial" w:hAnsi="Arial" w:cs="Arial"/>
          <w:color w:val="000000"/>
        </w:rPr>
      </w:pP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4.1. Эвакоприемная комиссия имеет право: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 xml:space="preserve">- в пределах своей компетенции принимать решения, обязательные для выполнения ведомствами, учреждениями и организациями на территории </w:t>
      </w:r>
      <w:r w:rsidRPr="006F3D71">
        <w:rPr>
          <w:rFonts w:ascii="Arial" w:hAnsi="Arial" w:cs="Arial"/>
          <w:sz w:val="24"/>
          <w:szCs w:val="24"/>
        </w:rPr>
        <w:t>поселения Новофедоровское</w:t>
      </w:r>
      <w:r w:rsidRPr="006F3D71">
        <w:rPr>
          <w:rFonts w:ascii="Arial" w:hAnsi="Arial" w:cs="Arial"/>
          <w:color w:val="000000"/>
          <w:sz w:val="24"/>
          <w:szCs w:val="24"/>
        </w:rPr>
        <w:t xml:space="preserve">, связанные с планированием и всесторонней подготовкой к проведению эвакоприемных мероприятий, решения комиссии могут оформляться постановлениями администрации </w:t>
      </w:r>
      <w:r w:rsidRPr="006F3D71">
        <w:rPr>
          <w:rFonts w:ascii="Arial" w:hAnsi="Arial" w:cs="Arial"/>
          <w:sz w:val="24"/>
          <w:szCs w:val="24"/>
        </w:rPr>
        <w:t>поселения Новофедоровское</w:t>
      </w:r>
      <w:r w:rsidRPr="006F3D71">
        <w:rPr>
          <w:rFonts w:ascii="Arial" w:hAnsi="Arial" w:cs="Arial"/>
          <w:color w:val="000000"/>
          <w:sz w:val="24"/>
          <w:szCs w:val="24"/>
        </w:rPr>
        <w:t>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осуществлять контроль  за деятельностью   подчиненных  эвакоприемных органов по вопросам организации планирования и всесторонней подготовке к проведению эвакоприёмных мероприятий;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осуществлять контроль за подготовкой готовности ПЭП, а также личного состава администраций указанных объектов к выполнению задач по предназначению;</w:t>
      </w:r>
    </w:p>
    <w:p w:rsidR="00A91286" w:rsidRPr="006F3D71" w:rsidRDefault="00A91286" w:rsidP="002D5C5C">
      <w:pPr>
        <w:pStyle w:val="21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F3D71">
        <w:rPr>
          <w:rFonts w:ascii="Arial" w:hAnsi="Arial" w:cs="Arial"/>
          <w:color w:val="000000"/>
          <w:sz w:val="24"/>
          <w:szCs w:val="24"/>
        </w:rPr>
        <w:t>- проводить проверки по организации планирования и подготовки к проведению эвакоприемных мероприятий в организациях, учреждениях и объектах экономики, имеющих ПЭП.</w:t>
      </w:r>
    </w:p>
    <w:p w:rsidR="00A91286" w:rsidRPr="006F3D71" w:rsidRDefault="00A91286" w:rsidP="002D5C5C">
      <w:pPr>
        <w:pStyle w:val="List2"/>
        <w:ind w:left="0" w:firstLine="0"/>
        <w:jc w:val="both"/>
        <w:rPr>
          <w:rFonts w:ascii="Arial" w:hAnsi="Arial" w:cs="Arial"/>
          <w:color w:val="000000"/>
        </w:rPr>
      </w:pPr>
    </w:p>
    <w:p w:rsidR="00A91286" w:rsidRPr="006F3D71" w:rsidRDefault="00A91286" w:rsidP="002D5C5C">
      <w:pPr>
        <w:rPr>
          <w:rFonts w:ascii="Arial" w:hAnsi="Arial" w:cs="Arial"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Default="00A91286" w:rsidP="00A425E3">
      <w:pPr>
        <w:rPr>
          <w:rFonts w:ascii="Arial" w:hAnsi="Arial" w:cs="Arial"/>
          <w:b/>
        </w:rPr>
      </w:pPr>
    </w:p>
    <w:p w:rsidR="00A91286" w:rsidRPr="00EA7C05" w:rsidRDefault="00A91286" w:rsidP="00A425E3">
      <w:pPr>
        <w:rPr>
          <w:rFonts w:ascii="Arial" w:hAnsi="Arial" w:cs="Arial"/>
          <w:b/>
        </w:rPr>
      </w:pPr>
    </w:p>
    <w:sectPr w:rsidR="00A91286" w:rsidRPr="00EA7C05" w:rsidSect="00D558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660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5E3"/>
    <w:rsid w:val="00006B78"/>
    <w:rsid w:val="00034B80"/>
    <w:rsid w:val="000675C3"/>
    <w:rsid w:val="00081302"/>
    <w:rsid w:val="00086E22"/>
    <w:rsid w:val="000A1064"/>
    <w:rsid w:val="000F0B2B"/>
    <w:rsid w:val="00105B57"/>
    <w:rsid w:val="00114776"/>
    <w:rsid w:val="0018747E"/>
    <w:rsid w:val="00197948"/>
    <w:rsid w:val="001B3BA4"/>
    <w:rsid w:val="001C1600"/>
    <w:rsid w:val="002424BA"/>
    <w:rsid w:val="00285C62"/>
    <w:rsid w:val="002B097C"/>
    <w:rsid w:val="002B11C1"/>
    <w:rsid w:val="002D5C5C"/>
    <w:rsid w:val="002E1C27"/>
    <w:rsid w:val="00317535"/>
    <w:rsid w:val="00321E25"/>
    <w:rsid w:val="00372C86"/>
    <w:rsid w:val="003818EF"/>
    <w:rsid w:val="00383BBF"/>
    <w:rsid w:val="003B5355"/>
    <w:rsid w:val="003E0082"/>
    <w:rsid w:val="00401D64"/>
    <w:rsid w:val="00453B12"/>
    <w:rsid w:val="00460AEF"/>
    <w:rsid w:val="00463969"/>
    <w:rsid w:val="00477C37"/>
    <w:rsid w:val="00494795"/>
    <w:rsid w:val="00561E87"/>
    <w:rsid w:val="005F5CDB"/>
    <w:rsid w:val="006003B0"/>
    <w:rsid w:val="00670E72"/>
    <w:rsid w:val="00681E1E"/>
    <w:rsid w:val="00697C28"/>
    <w:rsid w:val="006F3D71"/>
    <w:rsid w:val="00752B6D"/>
    <w:rsid w:val="00786F6C"/>
    <w:rsid w:val="007A15CC"/>
    <w:rsid w:val="007C4925"/>
    <w:rsid w:val="007E6CA8"/>
    <w:rsid w:val="0081282F"/>
    <w:rsid w:val="00890897"/>
    <w:rsid w:val="00896C47"/>
    <w:rsid w:val="00941030"/>
    <w:rsid w:val="009C6F0B"/>
    <w:rsid w:val="009F5CD3"/>
    <w:rsid w:val="00A425E3"/>
    <w:rsid w:val="00A91286"/>
    <w:rsid w:val="00B5271D"/>
    <w:rsid w:val="00B611C2"/>
    <w:rsid w:val="00B97CA5"/>
    <w:rsid w:val="00BC4841"/>
    <w:rsid w:val="00BD058C"/>
    <w:rsid w:val="00C22624"/>
    <w:rsid w:val="00CB5B42"/>
    <w:rsid w:val="00CD2AD0"/>
    <w:rsid w:val="00D12F6B"/>
    <w:rsid w:val="00D36964"/>
    <w:rsid w:val="00D5586E"/>
    <w:rsid w:val="00D65983"/>
    <w:rsid w:val="00D8361B"/>
    <w:rsid w:val="00DA62B8"/>
    <w:rsid w:val="00DC5C21"/>
    <w:rsid w:val="00DD1F73"/>
    <w:rsid w:val="00E13682"/>
    <w:rsid w:val="00E731A1"/>
    <w:rsid w:val="00EA7C05"/>
    <w:rsid w:val="00ED02AF"/>
    <w:rsid w:val="00EE07A9"/>
    <w:rsid w:val="00F10510"/>
    <w:rsid w:val="00F219EC"/>
    <w:rsid w:val="00F6381F"/>
    <w:rsid w:val="00FC308B"/>
    <w:rsid w:val="00FC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B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2B6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A425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B6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2D5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5C5C"/>
    <w:rPr>
      <w:rFonts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Normal"/>
    <w:uiPriority w:val="99"/>
    <w:rsid w:val="002D5C5C"/>
    <w:pPr>
      <w:ind w:left="851" w:hanging="851"/>
      <w:jc w:val="both"/>
    </w:pPr>
    <w:rPr>
      <w:sz w:val="28"/>
      <w:szCs w:val="20"/>
    </w:rPr>
  </w:style>
  <w:style w:type="paragraph" w:styleId="List3">
    <w:name w:val="List 3"/>
    <w:basedOn w:val="Normal"/>
    <w:uiPriority w:val="99"/>
    <w:rsid w:val="002D5C5C"/>
    <w:pPr>
      <w:ind w:left="849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2D5C5C"/>
    <w:pPr>
      <w:ind w:left="566" w:hanging="283"/>
    </w:pPr>
  </w:style>
  <w:style w:type="paragraph" w:styleId="ListBullet3">
    <w:name w:val="List Bullet 3"/>
    <w:basedOn w:val="Normal"/>
    <w:uiPriority w:val="99"/>
    <w:rsid w:val="002D5C5C"/>
    <w:pPr>
      <w:tabs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0"/>
      <w:szCs w:val="20"/>
      <w:lang w:val="en-US"/>
    </w:rPr>
  </w:style>
  <w:style w:type="character" w:customStyle="1" w:styleId="a">
    <w:name w:val="Цветовое выделение"/>
    <w:uiPriority w:val="99"/>
    <w:rsid w:val="000F0B2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00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2069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1;fld=134;dst=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1329</Words>
  <Characters>7581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dc:description/>
  <cp:lastModifiedBy>Admin</cp:lastModifiedBy>
  <cp:revision>3</cp:revision>
  <cp:lastPrinted>2012-09-18T08:46:00Z</cp:lastPrinted>
  <dcterms:created xsi:type="dcterms:W3CDTF">2013-11-07T13:28:00Z</dcterms:created>
  <dcterms:modified xsi:type="dcterms:W3CDTF">2013-11-07T13:35:00Z</dcterms:modified>
</cp:coreProperties>
</file>