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69E3F" w14:textId="72CA126B" w:rsidR="00DF03AB" w:rsidRPr="00DF03AB" w:rsidRDefault="00DF03AB" w:rsidP="00DF03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03AB">
        <w:rPr>
          <w:rFonts w:ascii="Times New Roman" w:hAnsi="Times New Roman" w:cs="Times New Roman"/>
          <w:b/>
          <w:bCs/>
          <w:sz w:val="28"/>
          <w:szCs w:val="28"/>
        </w:rPr>
        <w:t>Основные правила пользования огнетушителем:</w:t>
      </w:r>
    </w:p>
    <w:p w14:paraId="04A1C124" w14:textId="77777777" w:rsidR="00DF03AB" w:rsidRPr="00DF03AB" w:rsidRDefault="00DF03AB" w:rsidP="00DF03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B49F6B6" w14:textId="33730921" w:rsidR="00DF03AB" w:rsidRPr="00DF03AB" w:rsidRDefault="00DF03AB" w:rsidP="00DF03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DF03AB">
        <w:rPr>
          <w:rFonts w:ascii="Times New Roman" w:hAnsi="Times New Roman" w:cs="Times New Roman"/>
          <w:sz w:val="28"/>
          <w:szCs w:val="28"/>
        </w:rPr>
        <w:t>Огнетушитель всегда должен находиться в одном и том же месте, чтобы в любой момент можно было им воспользоваться.</w:t>
      </w:r>
    </w:p>
    <w:p w14:paraId="0CE14AC5" w14:textId="5F31F5C7" w:rsidR="00DF03AB" w:rsidRPr="00DF03AB" w:rsidRDefault="00DF03AB" w:rsidP="00DF03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DF03AB">
        <w:rPr>
          <w:rFonts w:ascii="Times New Roman" w:hAnsi="Times New Roman" w:cs="Times New Roman"/>
          <w:sz w:val="28"/>
          <w:szCs w:val="28"/>
        </w:rPr>
        <w:t>При ликвидации огня необходимо: поднести огнетушитель на безопасное расстояние 2-3 м; сорвать пломбу, выдернуть чеку и направить насадку шланга на очаг возгорания; нажать курок на огнетушителе, подождать 3-5 с для приведения огнетушителя в готовность.</w:t>
      </w:r>
    </w:p>
    <w:p w14:paraId="6363520C" w14:textId="1AAEC0E1" w:rsidR="00DF03AB" w:rsidRPr="00DF03AB" w:rsidRDefault="00DF03AB" w:rsidP="00DF03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DF03AB">
        <w:rPr>
          <w:rFonts w:ascii="Times New Roman" w:hAnsi="Times New Roman" w:cs="Times New Roman"/>
          <w:sz w:val="28"/>
          <w:szCs w:val="28"/>
        </w:rPr>
        <w:t>Запрещается: эксплуатация огнетушителей с наличием вмятин, вздутостей или трещин; наносить удары по огнетушителю; бросать огнетушители в огонь; направлять насадку огнетушителя во время его эксплуатации в сторону людей.</w:t>
      </w:r>
    </w:p>
    <w:p w14:paraId="2919C8F9" w14:textId="3D2A30FC" w:rsidR="00DF03AB" w:rsidRPr="00DF03AB" w:rsidRDefault="00DF03AB" w:rsidP="00DF03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DF03AB">
        <w:rPr>
          <w:rFonts w:ascii="Times New Roman" w:hAnsi="Times New Roman" w:cs="Times New Roman"/>
          <w:sz w:val="28"/>
          <w:szCs w:val="28"/>
        </w:rPr>
        <w:t>Во время тушения пожара огнетушитель следует держать вертикально.</w:t>
      </w:r>
    </w:p>
    <w:p w14:paraId="5D3FC735" w14:textId="13B37655" w:rsidR="00DF03AB" w:rsidRPr="00DF03AB" w:rsidRDefault="00DF03AB" w:rsidP="00DF03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03AB">
        <w:rPr>
          <w:rFonts w:ascii="Times New Roman" w:hAnsi="Times New Roman" w:cs="Times New Roman"/>
          <w:sz w:val="28"/>
          <w:szCs w:val="28"/>
        </w:rPr>
        <w:t xml:space="preserve">Управление по </w:t>
      </w:r>
      <w:proofErr w:type="spellStart"/>
      <w:r w:rsidRPr="00DF03AB"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 w:rsidRPr="00DF03AB">
        <w:rPr>
          <w:rFonts w:ascii="Times New Roman" w:hAnsi="Times New Roman" w:cs="Times New Roman"/>
          <w:sz w:val="28"/>
          <w:szCs w:val="28"/>
        </w:rPr>
        <w:t xml:space="preserve"> ГУ МЧС России по г. Москве напоминает:</w:t>
      </w:r>
      <w:r w:rsidRPr="00DF03AB">
        <w:rPr>
          <w:rFonts w:ascii="Times New Roman" w:hAnsi="Times New Roman" w:cs="Times New Roman"/>
          <w:sz w:val="28"/>
          <w:szCs w:val="28"/>
        </w:rPr>
        <w:t xml:space="preserve"> соблюдение требований пожарной безопасности - лучшая профилактика пожаров! </w:t>
      </w:r>
      <w:r w:rsidRPr="00DF03AB">
        <w:rPr>
          <w:rFonts w:ascii="Times New Roman" w:hAnsi="Times New Roman" w:cs="Times New Roman"/>
          <w:b/>
          <w:bCs/>
          <w:sz w:val="28"/>
          <w:szCs w:val="28"/>
        </w:rPr>
        <w:t>При необходимости звоните по номеру 101</w:t>
      </w:r>
    </w:p>
    <w:p w14:paraId="545CDB80" w14:textId="77777777" w:rsidR="007C7979" w:rsidRPr="00DF03AB" w:rsidRDefault="00000000" w:rsidP="00DF03AB">
      <w:pPr>
        <w:spacing w:line="360" w:lineRule="auto"/>
        <w:ind w:firstLine="561"/>
        <w:rPr>
          <w:rFonts w:ascii="Times New Roman" w:hAnsi="Times New Roman" w:cs="Times New Roman"/>
          <w:sz w:val="28"/>
          <w:szCs w:val="28"/>
        </w:rPr>
      </w:pPr>
    </w:p>
    <w:sectPr w:rsidR="007C7979" w:rsidRPr="00DF03AB" w:rsidSect="003F27E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3AB"/>
    <w:rsid w:val="006D32CC"/>
    <w:rsid w:val="007737CF"/>
    <w:rsid w:val="00DF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B6C5E8"/>
  <w15:chartTrackingRefBased/>
  <w15:docId w15:val="{60ACE900-C0E1-0542-B8FB-202A52235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772</Characters>
  <Application>Microsoft Office Word</Application>
  <DocSecurity>0</DocSecurity>
  <Lines>16</Lines>
  <Paragraphs>4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Алла</dc:creator>
  <cp:keywords/>
  <dc:description/>
  <cp:lastModifiedBy>Алла Алла</cp:lastModifiedBy>
  <cp:revision>1</cp:revision>
  <dcterms:created xsi:type="dcterms:W3CDTF">2022-10-25T12:00:00Z</dcterms:created>
  <dcterms:modified xsi:type="dcterms:W3CDTF">2022-10-25T12:01:00Z</dcterms:modified>
</cp:coreProperties>
</file>