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DC49" w14:textId="77777777" w:rsidR="002732E7" w:rsidRPr="002732E7" w:rsidRDefault="002732E7" w:rsidP="002732E7">
      <w:pPr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8"/>
          <w:szCs w:val="28"/>
          <w:lang w:eastAsia="ru-RU"/>
        </w:rPr>
      </w:pPr>
      <w:r w:rsidRPr="002732E7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8"/>
          <w:szCs w:val="28"/>
          <w:lang w:eastAsia="ru-RU"/>
        </w:rPr>
        <w:t>МЧС напоминает: огнетушитель в Вашей квартире – залог Вашей безопасности</w:t>
      </w:r>
    </w:p>
    <w:p w14:paraId="2D009C70" w14:textId="77777777" w:rsidR="002732E7" w:rsidRPr="002732E7" w:rsidRDefault="002732E7" w:rsidP="002732E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732E7">
        <w:rPr>
          <w:color w:val="000000" w:themeColor="text1"/>
          <w:sz w:val="28"/>
          <w:szCs w:val="28"/>
        </w:rPr>
        <w:t>Практика показывает, что серьезных последствий от пожара легко избежать, имея под рукой исправный огнетушитель, и правильно его используя. В начальной стадии пожара огнетушитель может спасти жизнь и имущество, в тех случаях, когда требуется потушить небольшое возгорание или удержать распространение пожара до прибытия пожарных. </w:t>
      </w:r>
    </w:p>
    <w:p w14:paraId="0B7E38E0" w14:textId="77777777" w:rsidR="002732E7" w:rsidRPr="002732E7" w:rsidRDefault="002732E7" w:rsidP="002732E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732E7">
        <w:rPr>
          <w:color w:val="000000" w:themeColor="text1"/>
          <w:sz w:val="28"/>
          <w:szCs w:val="28"/>
        </w:rPr>
        <w:t>- Приобретите огнетушитель, которым Вы сможете потушить пожар в момент его возникновения.</w:t>
      </w:r>
    </w:p>
    <w:p w14:paraId="0458A818" w14:textId="77777777" w:rsidR="002732E7" w:rsidRPr="002732E7" w:rsidRDefault="002732E7" w:rsidP="002732E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732E7">
        <w:rPr>
          <w:color w:val="000000" w:themeColor="text1"/>
          <w:sz w:val="28"/>
          <w:szCs w:val="28"/>
        </w:rPr>
        <w:t>- Огнетушитель должен быть такого веса, чтобы члены семьи были способны им тушить.</w:t>
      </w:r>
    </w:p>
    <w:p w14:paraId="58355578" w14:textId="77777777" w:rsidR="002732E7" w:rsidRPr="002732E7" w:rsidRDefault="002732E7" w:rsidP="002732E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732E7">
        <w:rPr>
          <w:color w:val="000000" w:themeColor="text1"/>
          <w:sz w:val="28"/>
          <w:szCs w:val="28"/>
        </w:rPr>
        <w:t>Для безопасности квартир лучше всего подходит порошковые огнетушители. Они предназначены для тушения загорания тлеющих материалов, горючих жидкостей, газовых и электроустановок, находящихся под напряжением до 1000 В. Правила пользования огнетушителями указаны в паспорте, который прилагается к огнетушителю.</w:t>
      </w:r>
    </w:p>
    <w:p w14:paraId="111CB1A4" w14:textId="77777777" w:rsidR="002732E7" w:rsidRPr="002732E7" w:rsidRDefault="002732E7" w:rsidP="002732E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732E7">
        <w:rPr>
          <w:color w:val="000000" w:themeColor="text1"/>
          <w:sz w:val="28"/>
          <w:szCs w:val="28"/>
        </w:rPr>
        <w:t>Использование:</w:t>
      </w:r>
    </w:p>
    <w:p w14:paraId="14D79A47" w14:textId="77777777" w:rsidR="002732E7" w:rsidRPr="002732E7" w:rsidRDefault="002732E7" w:rsidP="002732E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732E7">
        <w:rPr>
          <w:color w:val="000000" w:themeColor="text1"/>
          <w:sz w:val="28"/>
          <w:szCs w:val="28"/>
        </w:rPr>
        <w:t>- Сорвите пломбу, выдерните чеку, направьте раструб на очаг возгорания и начните тушение.</w:t>
      </w:r>
    </w:p>
    <w:p w14:paraId="2E464406" w14:textId="77777777" w:rsidR="002732E7" w:rsidRPr="002732E7" w:rsidRDefault="002732E7" w:rsidP="002732E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732E7">
        <w:rPr>
          <w:color w:val="000000" w:themeColor="text1"/>
          <w:sz w:val="28"/>
          <w:szCs w:val="28"/>
        </w:rPr>
        <w:t>- Огнетушитель следует держать вертикально.</w:t>
      </w:r>
    </w:p>
    <w:p w14:paraId="58AC76CA" w14:textId="77777777" w:rsidR="002732E7" w:rsidRPr="002732E7" w:rsidRDefault="002732E7" w:rsidP="002732E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732E7">
        <w:rPr>
          <w:color w:val="000000" w:themeColor="text1"/>
          <w:sz w:val="28"/>
          <w:szCs w:val="28"/>
        </w:rPr>
        <w:t>-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14:paraId="6B5610B3" w14:textId="77777777" w:rsidR="002732E7" w:rsidRPr="002732E7" w:rsidRDefault="002732E7" w:rsidP="002732E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732E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Не используйте огнетушители с истекшим сроком годности!</w:t>
      </w:r>
    </w:p>
    <w:p w14:paraId="5FCBA3C1" w14:textId="77777777" w:rsidR="002732E7" w:rsidRPr="002732E7" w:rsidRDefault="002732E7" w:rsidP="002732E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732E7">
        <w:rPr>
          <w:color w:val="000000" w:themeColor="text1"/>
          <w:sz w:val="28"/>
          <w:szCs w:val="28"/>
        </w:rPr>
        <w:t>Огнетушитель в Вашей квартире – залог Вашей безопасности. Сэкономив на приобретении огнетушителя сегодня, завтра Вы можете заплатить неизмеримо большую цену за ущерб, который причинит Вам пожар.</w:t>
      </w:r>
    </w:p>
    <w:p w14:paraId="7AE63CFD" w14:textId="77777777" w:rsidR="007C7979" w:rsidRPr="002732E7" w:rsidRDefault="00000000">
      <w:pPr>
        <w:rPr>
          <w:color w:val="000000" w:themeColor="text1"/>
          <w:sz w:val="28"/>
          <w:szCs w:val="28"/>
        </w:rPr>
      </w:pPr>
    </w:p>
    <w:sectPr w:rsidR="007C7979" w:rsidRPr="002732E7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E7"/>
    <w:rsid w:val="002732E7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86C7E"/>
  <w15:chartTrackingRefBased/>
  <w15:docId w15:val="{72E1DD58-EFB0-9C41-867E-9ED9126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2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2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7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2022-11-01T07:59:00Z</dcterms:created>
  <dcterms:modified xsi:type="dcterms:W3CDTF">2022-11-01T08:00:00Z</dcterms:modified>
</cp:coreProperties>
</file>