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7346D1" w:rsidRPr="004F226D" w:rsidRDefault="007346D1" w:rsidP="00060807">
      <w:pPr>
        <w:ind w:left="360"/>
        <w:jc w:val="center"/>
        <w:rPr>
          <w:b/>
          <w:sz w:val="28"/>
          <w:szCs w:val="28"/>
        </w:rPr>
      </w:pPr>
    </w:p>
    <w:p w:rsidR="00845921" w:rsidRPr="004F226D" w:rsidRDefault="00845921" w:rsidP="00060807">
      <w:pPr>
        <w:ind w:left="360"/>
        <w:jc w:val="center"/>
        <w:rPr>
          <w:b/>
          <w:sz w:val="28"/>
          <w:szCs w:val="28"/>
        </w:rPr>
      </w:pPr>
    </w:p>
    <w:p w:rsidR="00D631DC" w:rsidRDefault="00570D33" w:rsidP="00D631DC">
      <w:pPr>
        <w:pStyle w:val="a6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р</w:t>
      </w:r>
      <w:r w:rsidR="00D631DC" w:rsidRPr="00D631DC">
        <w:rPr>
          <w:rFonts w:ascii="Times New Roman" w:hAnsi="Times New Roman" w:cs="Times New Roman"/>
          <w:b/>
          <w:sz w:val="32"/>
          <w:szCs w:val="32"/>
        </w:rPr>
        <w:t>одител</w:t>
      </w:r>
      <w:r>
        <w:rPr>
          <w:rFonts w:ascii="Times New Roman" w:hAnsi="Times New Roman" w:cs="Times New Roman"/>
          <w:b/>
          <w:sz w:val="32"/>
          <w:szCs w:val="32"/>
        </w:rPr>
        <w:t>ям</w:t>
      </w:r>
      <w:r w:rsidR="00D81B89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D33" w:rsidRDefault="00570D33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1DC" w:rsidRPr="005A26A4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26A4">
        <w:rPr>
          <w:rFonts w:ascii="Times New Roman" w:hAnsi="Times New Roman" w:cs="Times New Roman"/>
          <w:sz w:val="28"/>
          <w:szCs w:val="28"/>
        </w:rPr>
        <w:t xml:space="preserve">емногие дети знают, что пожар является очень опасным для жизни. А главное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26A4">
        <w:rPr>
          <w:rFonts w:ascii="Times New Roman" w:hAnsi="Times New Roman" w:cs="Times New Roman"/>
          <w:sz w:val="28"/>
          <w:szCs w:val="28"/>
        </w:rPr>
        <w:t>малыши часто не знают, как себя вести</w:t>
      </w:r>
      <w:r>
        <w:rPr>
          <w:rFonts w:ascii="Times New Roman" w:hAnsi="Times New Roman" w:cs="Times New Roman"/>
          <w:sz w:val="28"/>
          <w:szCs w:val="28"/>
        </w:rPr>
        <w:t xml:space="preserve"> во время такой ситуации. Дети</w:t>
      </w:r>
      <w:r w:rsidRPr="005A26A4">
        <w:rPr>
          <w:rFonts w:ascii="Times New Roman" w:hAnsi="Times New Roman" w:cs="Times New Roman"/>
          <w:sz w:val="28"/>
          <w:szCs w:val="28"/>
        </w:rPr>
        <w:t xml:space="preserve"> боятся огня, они начинают тут же прятаться под кровать, в шкаф, кричат, закрывают глаза, думают, что так они способны защитить себя. Поэтому родителям надо вовремя объяснить детям, что делать во время пожара.</w:t>
      </w:r>
    </w:p>
    <w:p w:rsidR="00D631DC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A4">
        <w:rPr>
          <w:rFonts w:ascii="Times New Roman" w:hAnsi="Times New Roman" w:cs="Times New Roman"/>
          <w:sz w:val="28"/>
          <w:szCs w:val="28"/>
        </w:rPr>
        <w:t xml:space="preserve">Во время пожара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A26A4">
        <w:rPr>
          <w:rFonts w:ascii="Times New Roman" w:hAnsi="Times New Roman" w:cs="Times New Roman"/>
          <w:sz w:val="28"/>
          <w:szCs w:val="28"/>
        </w:rPr>
        <w:t xml:space="preserve"> может просто испугаться и получить сильный шок от происшествия. </w:t>
      </w:r>
    </w:p>
    <w:p w:rsidR="00D631DC" w:rsidRPr="005A26A4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452D95">
        <w:rPr>
          <w:rFonts w:ascii="Times New Roman" w:hAnsi="Times New Roman" w:cs="Times New Roman"/>
          <w:sz w:val="28"/>
          <w:szCs w:val="28"/>
        </w:rPr>
        <w:t>!</w:t>
      </w:r>
      <w:r w:rsidRPr="005A26A4">
        <w:rPr>
          <w:rFonts w:ascii="Times New Roman" w:hAnsi="Times New Roman" w:cs="Times New Roman"/>
          <w:sz w:val="28"/>
          <w:szCs w:val="28"/>
        </w:rPr>
        <w:t xml:space="preserve"> </w:t>
      </w:r>
      <w:r w:rsidR="00452D95">
        <w:rPr>
          <w:rFonts w:ascii="Times New Roman" w:hAnsi="Times New Roman" w:cs="Times New Roman"/>
          <w:sz w:val="28"/>
          <w:szCs w:val="28"/>
        </w:rPr>
        <w:t>П</w:t>
      </w:r>
      <w:r w:rsidRPr="005A26A4">
        <w:rPr>
          <w:rFonts w:ascii="Times New Roman" w:hAnsi="Times New Roman" w:cs="Times New Roman"/>
          <w:sz w:val="28"/>
          <w:szCs w:val="28"/>
        </w:rPr>
        <w:t>остарай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5A26A4">
        <w:rPr>
          <w:rFonts w:ascii="Times New Roman" w:hAnsi="Times New Roman" w:cs="Times New Roman"/>
          <w:sz w:val="28"/>
          <w:szCs w:val="28"/>
        </w:rPr>
        <w:t xml:space="preserve"> четко и в доступной форме объяснить ребенку, что</w:t>
      </w:r>
      <w:r>
        <w:rPr>
          <w:rFonts w:ascii="Times New Roman" w:hAnsi="Times New Roman" w:cs="Times New Roman"/>
          <w:sz w:val="28"/>
          <w:szCs w:val="28"/>
        </w:rPr>
        <w:t xml:space="preserve"> делать во время пожара и убедитесь</w:t>
      </w:r>
      <w:r w:rsidRPr="005A26A4">
        <w:rPr>
          <w:rFonts w:ascii="Times New Roman" w:hAnsi="Times New Roman" w:cs="Times New Roman"/>
          <w:sz w:val="28"/>
          <w:szCs w:val="28"/>
        </w:rPr>
        <w:t>, что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6A4">
        <w:rPr>
          <w:rFonts w:ascii="Times New Roman" w:hAnsi="Times New Roman" w:cs="Times New Roman"/>
          <w:sz w:val="28"/>
          <w:szCs w:val="28"/>
        </w:rPr>
        <w:t>еденная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5A26A4">
        <w:rPr>
          <w:rFonts w:ascii="Times New Roman" w:hAnsi="Times New Roman" w:cs="Times New Roman"/>
          <w:sz w:val="28"/>
          <w:szCs w:val="28"/>
        </w:rPr>
        <w:t xml:space="preserve"> беседа не прошла даром. Не надо рассказывать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5A26A4">
        <w:rPr>
          <w:rFonts w:ascii="Times New Roman" w:hAnsi="Times New Roman" w:cs="Times New Roman"/>
          <w:sz w:val="28"/>
          <w:szCs w:val="28"/>
        </w:rPr>
        <w:t xml:space="preserve"> страшные истории о том, как гибнут дети. Лучше расскажи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A26A4">
        <w:rPr>
          <w:rFonts w:ascii="Times New Roman" w:hAnsi="Times New Roman" w:cs="Times New Roman"/>
          <w:sz w:val="28"/>
          <w:szCs w:val="28"/>
        </w:rPr>
        <w:t xml:space="preserve"> ему позитивную историю о том, «как отважные дети умеют защищать себя и спасать других». Больше делай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A26A4">
        <w:rPr>
          <w:rFonts w:ascii="Times New Roman" w:hAnsi="Times New Roman" w:cs="Times New Roman"/>
          <w:sz w:val="28"/>
          <w:szCs w:val="28"/>
        </w:rPr>
        <w:t xml:space="preserve"> акцент на то, что пожар можно победить и не стоит его бояться.</w:t>
      </w:r>
    </w:p>
    <w:p w:rsidR="00D631DC" w:rsidRPr="005A26A4" w:rsidRDefault="00D631DC" w:rsidP="00D63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31DC" w:rsidRPr="00D631DC" w:rsidRDefault="00D631DC" w:rsidP="00D631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DC">
        <w:rPr>
          <w:rFonts w:ascii="Times New Roman" w:hAnsi="Times New Roman" w:cs="Times New Roman"/>
          <w:b/>
          <w:sz w:val="28"/>
          <w:szCs w:val="28"/>
        </w:rPr>
        <w:t>Что делать при пожаре?</w:t>
      </w:r>
    </w:p>
    <w:p w:rsidR="00D631DC" w:rsidRPr="005A26A4" w:rsidRDefault="00D631DC" w:rsidP="00D631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C3D9F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ребенок</w:t>
      </w:r>
      <w:r w:rsidRPr="005A26A4">
        <w:rPr>
          <w:rFonts w:ascii="Times New Roman" w:hAnsi="Times New Roman" w:cs="Times New Roman"/>
          <w:sz w:val="28"/>
          <w:szCs w:val="28"/>
        </w:rPr>
        <w:t xml:space="preserve"> должен позвонить в пожарную службу по телефону </w:t>
      </w:r>
      <w:r w:rsidRPr="005C3D9F">
        <w:rPr>
          <w:rFonts w:ascii="Times New Roman" w:hAnsi="Times New Roman" w:cs="Times New Roman"/>
          <w:b/>
          <w:sz w:val="28"/>
          <w:szCs w:val="28"/>
        </w:rPr>
        <w:t>«101»</w:t>
      </w:r>
      <w:r>
        <w:rPr>
          <w:rFonts w:ascii="Times New Roman" w:hAnsi="Times New Roman" w:cs="Times New Roman"/>
          <w:sz w:val="28"/>
          <w:szCs w:val="28"/>
        </w:rPr>
        <w:t xml:space="preserve"> или мобильного телефона </w:t>
      </w:r>
      <w:r w:rsidRPr="005C3D9F">
        <w:rPr>
          <w:rFonts w:ascii="Times New Roman" w:hAnsi="Times New Roman" w:cs="Times New Roman"/>
          <w:b/>
          <w:sz w:val="28"/>
          <w:szCs w:val="28"/>
        </w:rPr>
        <w:t>«112»</w:t>
      </w:r>
      <w:r w:rsidR="005C3D9F">
        <w:rPr>
          <w:rFonts w:ascii="Times New Roman" w:hAnsi="Times New Roman" w:cs="Times New Roman"/>
          <w:b/>
          <w:sz w:val="28"/>
          <w:szCs w:val="28"/>
        </w:rPr>
        <w:t>.</w:t>
      </w:r>
    </w:p>
    <w:p w:rsidR="00D631DC" w:rsidRPr="005A26A4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A4">
        <w:rPr>
          <w:rFonts w:ascii="Times New Roman" w:hAnsi="Times New Roman" w:cs="Times New Roman"/>
          <w:sz w:val="28"/>
          <w:szCs w:val="28"/>
        </w:rPr>
        <w:t xml:space="preserve">Дальше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A26A4">
        <w:rPr>
          <w:rFonts w:ascii="Times New Roman" w:hAnsi="Times New Roman" w:cs="Times New Roman"/>
          <w:sz w:val="28"/>
          <w:szCs w:val="28"/>
        </w:rPr>
        <w:t xml:space="preserve"> может попробовать потушить пожар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D9F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A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5A26A4">
        <w:rPr>
          <w:rFonts w:ascii="Times New Roman" w:hAnsi="Times New Roman" w:cs="Times New Roman"/>
          <w:sz w:val="28"/>
          <w:szCs w:val="28"/>
        </w:rPr>
        <w:t xml:space="preserve">своими силами потушить пожар не может, надо как можно быстрее покинуть квартиру. </w:t>
      </w:r>
    </w:p>
    <w:p w:rsidR="00D631DC" w:rsidRPr="005A26A4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A4">
        <w:rPr>
          <w:rFonts w:ascii="Times New Roman" w:hAnsi="Times New Roman" w:cs="Times New Roman"/>
          <w:sz w:val="28"/>
          <w:szCs w:val="28"/>
        </w:rPr>
        <w:t>Дверь надо прикрыть, но не закрывать ее на замок. В этом случае лучше лифтом не пользоваться.</w:t>
      </w:r>
    </w:p>
    <w:p w:rsidR="00D631DC" w:rsidRPr="005A26A4" w:rsidRDefault="00D631DC" w:rsidP="00D63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A4">
        <w:rPr>
          <w:rFonts w:ascii="Times New Roman" w:hAnsi="Times New Roman" w:cs="Times New Roman"/>
          <w:sz w:val="28"/>
          <w:szCs w:val="28"/>
        </w:rPr>
        <w:t>При пожаре двери и окна лучше не открывать, чтобы не увеличивать приток воздуха в квартиру. Это может только активизировать возгорание.</w:t>
      </w:r>
    </w:p>
    <w:p w:rsidR="00D631DC" w:rsidRPr="005A26A4" w:rsidRDefault="00D631DC" w:rsidP="0014528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6A4">
        <w:rPr>
          <w:rFonts w:ascii="Times New Roman" w:hAnsi="Times New Roman" w:cs="Times New Roman"/>
          <w:sz w:val="28"/>
          <w:szCs w:val="28"/>
        </w:rPr>
        <w:t>Если же ребенок не может выбраться на улицу, ему надо выйти на</w:t>
      </w:r>
      <w:r w:rsidR="0014528F">
        <w:rPr>
          <w:rFonts w:ascii="Times New Roman" w:hAnsi="Times New Roman" w:cs="Times New Roman"/>
          <w:sz w:val="28"/>
          <w:szCs w:val="28"/>
        </w:rPr>
        <w:t xml:space="preserve"> лоджию (</w:t>
      </w:r>
      <w:r w:rsidRPr="005A26A4">
        <w:rPr>
          <w:rFonts w:ascii="Times New Roman" w:hAnsi="Times New Roman" w:cs="Times New Roman"/>
          <w:sz w:val="28"/>
          <w:szCs w:val="28"/>
        </w:rPr>
        <w:t>балкон</w:t>
      </w:r>
      <w:r w:rsidR="0014528F">
        <w:rPr>
          <w:rFonts w:ascii="Times New Roman" w:hAnsi="Times New Roman" w:cs="Times New Roman"/>
          <w:sz w:val="28"/>
          <w:szCs w:val="28"/>
        </w:rPr>
        <w:t>)</w:t>
      </w:r>
      <w:r w:rsidRPr="005A26A4">
        <w:rPr>
          <w:rFonts w:ascii="Times New Roman" w:hAnsi="Times New Roman" w:cs="Times New Roman"/>
          <w:sz w:val="28"/>
          <w:szCs w:val="28"/>
        </w:rPr>
        <w:t xml:space="preserve">, закрыть плотно за собой дверь и </w:t>
      </w:r>
      <w:r w:rsidR="0014528F">
        <w:rPr>
          <w:rFonts w:ascii="Times New Roman" w:hAnsi="Times New Roman" w:cs="Times New Roman"/>
          <w:sz w:val="28"/>
          <w:szCs w:val="28"/>
        </w:rPr>
        <w:t>по</w:t>
      </w:r>
      <w:r w:rsidRPr="005A26A4">
        <w:rPr>
          <w:rFonts w:ascii="Times New Roman" w:hAnsi="Times New Roman" w:cs="Times New Roman"/>
          <w:sz w:val="28"/>
          <w:szCs w:val="28"/>
        </w:rPr>
        <w:t>пытаться привлечь внимание к себе всеми способами.</w:t>
      </w:r>
    </w:p>
    <w:p w:rsidR="00A14C94" w:rsidRDefault="00A14C94" w:rsidP="00060807">
      <w:pPr>
        <w:ind w:left="360"/>
        <w:jc w:val="center"/>
        <w:rPr>
          <w:b/>
          <w:sz w:val="26"/>
          <w:szCs w:val="26"/>
        </w:rPr>
      </w:pPr>
    </w:p>
    <w:p w:rsidR="00A14C94" w:rsidRDefault="00A14C94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</w:t>
      </w:r>
      <w:r w:rsidR="00B168ED">
        <w:rPr>
          <w:b/>
          <w:sz w:val="26"/>
          <w:szCs w:val="26"/>
        </w:rPr>
        <w:t>01,101</w:t>
      </w:r>
      <w:bookmarkStart w:id="0" w:name="_GoBack"/>
      <w:bookmarkEnd w:id="0"/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4528F"/>
    <w:rsid w:val="00165D26"/>
    <w:rsid w:val="00181100"/>
    <w:rsid w:val="00351C07"/>
    <w:rsid w:val="00363622"/>
    <w:rsid w:val="003B7A2D"/>
    <w:rsid w:val="00452D95"/>
    <w:rsid w:val="004F226D"/>
    <w:rsid w:val="00570D33"/>
    <w:rsid w:val="005A181A"/>
    <w:rsid w:val="005A3734"/>
    <w:rsid w:val="005C3D9F"/>
    <w:rsid w:val="007346D1"/>
    <w:rsid w:val="00845921"/>
    <w:rsid w:val="008B4211"/>
    <w:rsid w:val="008B499E"/>
    <w:rsid w:val="008C0D31"/>
    <w:rsid w:val="009A09A1"/>
    <w:rsid w:val="009B7D44"/>
    <w:rsid w:val="009C462F"/>
    <w:rsid w:val="00A14C94"/>
    <w:rsid w:val="00B168ED"/>
    <w:rsid w:val="00B54934"/>
    <w:rsid w:val="00C46AC9"/>
    <w:rsid w:val="00C804C0"/>
    <w:rsid w:val="00D631DC"/>
    <w:rsid w:val="00D81B89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63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6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2016-04-25T09:42:00Z</cp:lastPrinted>
  <dcterms:created xsi:type="dcterms:W3CDTF">2016-04-22T13:14:00Z</dcterms:created>
  <dcterms:modified xsi:type="dcterms:W3CDTF">2016-11-30T07:09:00Z</dcterms:modified>
</cp:coreProperties>
</file>