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4" w:rsidRDefault="00032674" w:rsidP="00032674">
      <w:pPr>
        <w:jc w:val="both"/>
      </w:pPr>
      <w:r>
        <w:t>Прокуратурой Т</w:t>
      </w:r>
      <w:r>
        <w:t>АО</w:t>
      </w:r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проведена проверка исполнения миграционного законодательства, в том числе правил привлечения работодателем иностранных работников к труд</w:t>
      </w:r>
      <w:r>
        <w:t xml:space="preserve">овой деятельности по адресу: </w:t>
      </w:r>
      <w:proofErr w:type="spellStart"/>
      <w:r>
        <w:t>г.</w:t>
      </w:r>
      <w:r>
        <w:t>Москва</w:t>
      </w:r>
      <w:proofErr w:type="spellEnd"/>
      <w:r>
        <w:t>, Троицк</w:t>
      </w:r>
      <w:r>
        <w:t xml:space="preserve">ий административный округ, </w:t>
      </w:r>
      <w:proofErr w:type="spellStart"/>
      <w:r>
        <w:t>пос.Щаповское</w:t>
      </w:r>
      <w:proofErr w:type="spellEnd"/>
      <w:r>
        <w:t xml:space="preserve">, вблизи </w:t>
      </w:r>
      <w:proofErr w:type="spellStart"/>
      <w:r>
        <w:t>д.</w:t>
      </w:r>
      <w:r>
        <w:t>Песье</w:t>
      </w:r>
      <w:proofErr w:type="spellEnd"/>
      <w:r>
        <w:t xml:space="preserve"> (терри</w:t>
      </w:r>
      <w:bookmarkStart w:id="0" w:name="_GoBack"/>
      <w:bookmarkEnd w:id="0"/>
      <w:r>
        <w:t>тория складских помещений зверофермы).</w:t>
      </w:r>
    </w:p>
    <w:p w:rsidR="00032674" w:rsidRDefault="00032674" w:rsidP="00032674">
      <w:pPr>
        <w:jc w:val="both"/>
      </w:pPr>
      <w:r>
        <w:t xml:space="preserve">В ходе проверки выявлен факт незаконного привлечения ООО «АГРОМОСТ» к трудовой деятельности в качестве рабочих 19 граждан Республик Таджикистан и Узбекистан. </w:t>
      </w:r>
    </w:p>
    <w:p w:rsidR="00032674" w:rsidRDefault="00032674" w:rsidP="00032674">
      <w:pPr>
        <w:jc w:val="both"/>
      </w:pPr>
      <w:r>
        <w:t>По результатам проверки прокуратурой Троицкого административного округа г. Москвы в отношении юридического лиц</w:t>
      </w:r>
      <w:proofErr w:type="gramStart"/>
      <w:r>
        <w:t>а ООО</w:t>
      </w:r>
      <w:proofErr w:type="gramEnd"/>
      <w:r>
        <w:t xml:space="preserve"> «АГРОМОСТ» возбуждено 19 дел об административном правонарушении, предусмотренном ч. 4 ст. 18.15 (незаконное привлечение к трудовой деятельности в Российской Федерации иностранного гражданина или лица без гражданства) Кодекса Российской Федерации об административных правонарушениях.</w:t>
      </w:r>
    </w:p>
    <w:p w:rsidR="00032674" w:rsidRDefault="00032674" w:rsidP="00032674">
      <w:pPr>
        <w:jc w:val="both"/>
      </w:pPr>
      <w:r>
        <w:t>Постановлениями судьи Троицкого районного суда г. Москвы организация привлечена к административной ответственности в виде административного приостановления деятельности на срок 14 суток.</w:t>
      </w:r>
    </w:p>
    <w:p w:rsidR="00032674" w:rsidRDefault="00032674" w:rsidP="00032674">
      <w:pPr>
        <w:jc w:val="both"/>
      </w:pPr>
    </w:p>
    <w:p w:rsidR="00032674" w:rsidRDefault="00032674" w:rsidP="00032674">
      <w:pPr>
        <w:jc w:val="both"/>
      </w:pPr>
    </w:p>
    <w:p w:rsidR="00032674" w:rsidRDefault="00032674" w:rsidP="00032674">
      <w:pPr>
        <w:jc w:val="both"/>
      </w:pPr>
    </w:p>
    <w:p w:rsidR="00032674" w:rsidRDefault="00032674" w:rsidP="00032674">
      <w:pPr>
        <w:jc w:val="both"/>
      </w:pPr>
    </w:p>
    <w:p w:rsidR="00AD404C" w:rsidRDefault="00AD404C" w:rsidP="00F2494D">
      <w:pPr>
        <w:jc w:val="both"/>
      </w:pPr>
    </w:p>
    <w:sectPr w:rsidR="00A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5"/>
    <w:rsid w:val="00032674"/>
    <w:rsid w:val="00150FC1"/>
    <w:rsid w:val="0022185F"/>
    <w:rsid w:val="003419B9"/>
    <w:rsid w:val="003D51CB"/>
    <w:rsid w:val="00493D01"/>
    <w:rsid w:val="00567689"/>
    <w:rsid w:val="007223BE"/>
    <w:rsid w:val="00753838"/>
    <w:rsid w:val="007D593B"/>
    <w:rsid w:val="007E3EAE"/>
    <w:rsid w:val="007E61DE"/>
    <w:rsid w:val="00865288"/>
    <w:rsid w:val="008C5BD1"/>
    <w:rsid w:val="00AD404C"/>
    <w:rsid w:val="00CD66CB"/>
    <w:rsid w:val="00EE7333"/>
    <w:rsid w:val="00F2494D"/>
    <w:rsid w:val="00F8284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14</cp:revision>
  <dcterms:created xsi:type="dcterms:W3CDTF">2015-12-21T07:36:00Z</dcterms:created>
  <dcterms:modified xsi:type="dcterms:W3CDTF">2015-12-28T08:36:00Z</dcterms:modified>
</cp:coreProperties>
</file>