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EAF" w:rsidRPr="005B0EAF" w:rsidRDefault="005B0EAF" w:rsidP="005B0E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Новой Москве полицейские выявили факт легализации денежных средств, добытых преступным </w:t>
      </w:r>
      <w:proofErr w:type="spellStart"/>
      <w:r w:rsidRPr="005B0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путем</w:t>
      </w:r>
      <w:proofErr w:type="spellEnd"/>
    </w:p>
    <w:p w:rsidR="005B0EAF" w:rsidRPr="005B0EAF" w:rsidRDefault="005B0EAF" w:rsidP="005B0E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B0E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Сотрудники ОНК УВД по ТиНАО ГУ МВД России по г. Москве выявили факт легализации денежных средств, </w:t>
      </w:r>
      <w:proofErr w:type="spellStart"/>
      <w:r w:rsidRPr="005B0E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приобретенных</w:t>
      </w:r>
      <w:proofErr w:type="spellEnd"/>
      <w:r w:rsidRPr="005B0E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результате противоправных деяний в сфере незаконного оборота наркотиков.</w:t>
      </w:r>
    </w:p>
    <w:p w:rsidR="005B0EAF" w:rsidRPr="005B0EAF" w:rsidRDefault="005B0EAF" w:rsidP="005B0E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hyperlink r:id="rId4" w:history="1">
        <w:r w:rsidRPr="005B0E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Как сообщалось ранее</w:t>
        </w:r>
      </w:hyperlink>
      <w:r w:rsidRPr="005B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оперативники Отдела по контролю за оборотом наркотиков УВД по ТиНАО ГУ МВД России по г. Москве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коллегами из ГУНК МВД России в квартире одного из жилых домов на улице Дмитрия Ульянова пресекли факт выращивания </w:t>
      </w:r>
      <w:proofErr w:type="spellStart"/>
      <w:r w:rsidRPr="005B0E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Pr="005B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растений, в также последующего изготовления, хранения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0EA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сбыта наркотиков. Полицейскими был задержан 38-летний житель столицы.</w:t>
      </w:r>
    </w:p>
    <w:p w:rsidR="005B0EAF" w:rsidRPr="005B0EAF" w:rsidRDefault="005B0EAF" w:rsidP="005B0E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в результате противоправных деяний, связанных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незаконным оборотом наркотических средств, задержанный получил зачисления на </w:t>
      </w:r>
      <w:proofErr w:type="spellStart"/>
      <w:r w:rsidRPr="005B0E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криптовалютный</w:t>
      </w:r>
      <w:proofErr w:type="spellEnd"/>
      <w:r w:rsidRPr="005B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E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кошелек</w:t>
      </w:r>
      <w:proofErr w:type="spellEnd"/>
      <w:r w:rsidRPr="005B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неустановленного лица.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он осуществил обмен </w:t>
      </w:r>
      <w:proofErr w:type="spellStart"/>
      <w:r w:rsidRPr="005B0E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криптовалюты</w:t>
      </w:r>
      <w:proofErr w:type="spellEnd"/>
      <w:r w:rsidRPr="005B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денежные средства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0E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общую сумму более 950 тысяч рублей.</w:t>
      </w:r>
    </w:p>
    <w:p w:rsidR="005B0EAF" w:rsidRPr="005B0EAF" w:rsidRDefault="005B0EAF" w:rsidP="005B0E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Следователем УВД по ТиНАО ГУ МВД России по г. Москве возбуждено уголовное дело по признакам преступления, предусмотренного частью 1 статьи 174.1 УК РФ «Легализация (отмывание) денежных средств или иного имущества, </w:t>
      </w:r>
      <w:proofErr w:type="spellStart"/>
      <w:r w:rsidRPr="005B0E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приобретенных</w:t>
      </w:r>
      <w:proofErr w:type="spellEnd"/>
      <w:r w:rsidRPr="005B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 в результате совершения им преступления».</w:t>
      </w:r>
    </w:p>
    <w:p w:rsidR="005B0EAF" w:rsidRPr="005B0EAF" w:rsidRDefault="005B0EAF" w:rsidP="005B0E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Задержанный </w:t>
      </w:r>
      <w:proofErr w:type="spellStart"/>
      <w:r w:rsidRPr="005B0E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</w:t>
      </w:r>
      <w:proofErr w:type="spellEnd"/>
      <w:r w:rsidRPr="005B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домашний арест. На данный момент сотрудники полиции проводят все необходимые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0EA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установления личностей его соучастников.</w:t>
      </w:r>
    </w:p>
    <w:p w:rsidR="005B0EAF" w:rsidRDefault="005B0EAF" w:rsidP="005B0E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Пресс-служба УВД по ТиНАО</w:t>
      </w:r>
    </w:p>
    <w:p w:rsidR="005B0EAF" w:rsidRDefault="005B0EAF" w:rsidP="005B0E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новость: </w:t>
      </w:r>
      <w:hyperlink r:id="rId5" w:history="1">
        <w:r w:rsidRPr="0009111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https://77.мвд.рф/news/item/57281837/</w:t>
        </w:r>
      </w:hyperlink>
    </w:p>
    <w:p w:rsidR="005B0EAF" w:rsidRPr="005B0EAF" w:rsidRDefault="005B0EAF" w:rsidP="005B0E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673" w:rsidRPr="005B0EAF" w:rsidRDefault="00BD1673">
      <w:pPr>
        <w:rPr>
          <w:sz w:val="28"/>
          <w:szCs w:val="28"/>
        </w:rPr>
      </w:pPr>
    </w:p>
    <w:sectPr w:rsidR="00BD1673" w:rsidRPr="005B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AF"/>
    <w:rsid w:val="005B0EAF"/>
    <w:rsid w:val="00BD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5066D-B55E-4045-8912-53F35BAC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0E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0E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B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B0EAF"/>
    <w:rPr>
      <w:i/>
      <w:iCs/>
    </w:rPr>
  </w:style>
  <w:style w:type="character" w:styleId="a5">
    <w:name w:val="Hyperlink"/>
    <w:basedOn w:val="a0"/>
    <w:uiPriority w:val="99"/>
    <w:unhideWhenUsed/>
    <w:rsid w:val="005B0E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0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77.&#1084;&#1074;&#1076;.&#1088;&#1092;/news/item/57281837/" TargetMode="External"/><Relationship Id="rId4" Type="http://schemas.openxmlformats.org/officeDocument/2006/relationships/hyperlink" Target="https://mvd.ru/admin/structure_item/documents/1972907/create/(https:/77.xn--b1aew.xn%E2%80%93p1ai/news/item/560400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iusoloveva45</dc:creator>
  <cp:keywords/>
  <dc:description/>
  <cp:lastModifiedBy>iusoloveva45</cp:lastModifiedBy>
  <cp:revision>1</cp:revision>
  <cp:lastPrinted>2024-11-18T07:53:00Z</cp:lastPrinted>
  <dcterms:created xsi:type="dcterms:W3CDTF">2024-11-18T07:52:00Z</dcterms:created>
  <dcterms:modified xsi:type="dcterms:W3CDTF">2024-11-18T07:54:00Z</dcterms:modified>
</cp:coreProperties>
</file>