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1E" w:rsidRPr="006A1E2F" w:rsidRDefault="00AE181E" w:rsidP="00AE181E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C3838"/>
          <w:sz w:val="28"/>
          <w:szCs w:val="28"/>
          <w:bdr w:val="none" w:sz="0" w:space="0" w:color="auto" w:frame="1"/>
          <w:lang w:eastAsia="ru-RU"/>
        </w:rPr>
      </w:pPr>
      <w:r w:rsidRPr="006A1E2F">
        <w:rPr>
          <w:rFonts w:ascii="Times New Roman" w:eastAsia="Times New Roman" w:hAnsi="Times New Roman" w:cs="Times New Roman"/>
          <w:b/>
          <w:color w:val="2C3838"/>
          <w:sz w:val="28"/>
          <w:szCs w:val="28"/>
          <w:bdr w:val="none" w:sz="0" w:space="0" w:color="auto" w:frame="1"/>
          <w:lang w:eastAsia="ru-RU"/>
        </w:rPr>
        <w:t>Молодые сотрудники пополнили ряды столичного ОМОН «Авангард»</w:t>
      </w:r>
    </w:p>
    <w:p w:rsidR="00AE181E" w:rsidRPr="006A1E2F" w:rsidRDefault="00AE181E" w:rsidP="00AE181E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C3838"/>
          <w:sz w:val="28"/>
          <w:szCs w:val="28"/>
          <w:bdr w:val="none" w:sz="0" w:space="0" w:color="auto" w:frame="1"/>
          <w:lang w:eastAsia="ru-RU"/>
        </w:rPr>
      </w:pPr>
    </w:p>
    <w:p w:rsidR="00335AEB" w:rsidRPr="006A1E2F" w:rsidRDefault="00335AEB" w:rsidP="00AE181E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2C3838"/>
          <w:sz w:val="28"/>
          <w:szCs w:val="28"/>
          <w:lang w:eastAsia="ru-RU"/>
        </w:rPr>
      </w:pPr>
      <w:r w:rsidRPr="006A1E2F">
        <w:rPr>
          <w:rFonts w:ascii="Times New Roman" w:eastAsia="Times New Roman" w:hAnsi="Times New Roman" w:cs="Times New Roman"/>
          <w:i/>
          <w:color w:val="2C3838"/>
          <w:sz w:val="28"/>
          <w:szCs w:val="28"/>
          <w:lang w:eastAsia="ru-RU"/>
        </w:rPr>
        <w:t xml:space="preserve">Более 40 сотрудников спецподразделения в торжественной обстановке дали клятву быть верными Отечеству, соблюдать права граждан и не останавливаться перед лицом опасности. </w:t>
      </w:r>
    </w:p>
    <w:p w:rsidR="006A1E2F" w:rsidRPr="00AE181E" w:rsidRDefault="006A1E2F" w:rsidP="00AE181E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</w:pPr>
    </w:p>
    <w:p w:rsidR="00335AEB" w:rsidRPr="00AE181E" w:rsidRDefault="00335AEB" w:rsidP="00AE181E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</w:pPr>
      <w:r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 xml:space="preserve">Перед тем как встать в ряды спецназа ОМОН «Авангард», молодые сотрудники проходят серьезную подготовку. В учебную программу включены необходимые для служебно-боевой деятельности дисциплины такие как: тактика-специальная, огневая, физическая, медицинская и высотная подготовка. </w:t>
      </w:r>
    </w:p>
    <w:p w:rsidR="00335AEB" w:rsidRPr="00AE181E" w:rsidRDefault="00335AEB" w:rsidP="00AE181E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</w:pPr>
      <w:r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 xml:space="preserve">По итогам трехмесячного обучения каждый </w:t>
      </w:r>
      <w:proofErr w:type="spellStart"/>
      <w:r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>росгвардеец</w:t>
      </w:r>
      <w:proofErr w:type="spellEnd"/>
      <w:r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 xml:space="preserve"> сдал квалификационный экзамен, в рамках которого проходила комплексная проверка знаний и навыков по всем изученным дисциплинам.</w:t>
      </w:r>
    </w:p>
    <w:p w:rsidR="00335AEB" w:rsidRPr="00AE181E" w:rsidRDefault="00335AEB" w:rsidP="00AE181E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</w:pPr>
      <w:r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 xml:space="preserve">С напутственными словами к молодым бойцам обратились почетные гости мероприятия </w:t>
      </w:r>
      <w:r w:rsidR="003372FD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>-</w:t>
      </w:r>
      <w:r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 xml:space="preserve"> исполнительный директор </w:t>
      </w:r>
      <w:r w:rsidR="00461DE0"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 xml:space="preserve">благотворительного регионального общественного фонда социальных программ «Твардовского 2» Сергей </w:t>
      </w:r>
      <w:r w:rsidR="003372FD"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>Усов</w:t>
      </w:r>
      <w:r w:rsidR="003372FD"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 xml:space="preserve"> </w:t>
      </w:r>
      <w:r w:rsidR="003372FD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>и</w:t>
      </w:r>
      <w:r w:rsidR="00461DE0"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 xml:space="preserve"> </w:t>
      </w:r>
      <w:r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>настоятель Храма святого благоверного князя Димитрия Донского при ОМОН «Авангард» Росгвардии по г. Москве отец Владимир</w:t>
      </w:r>
      <w:r w:rsidR="001251FD"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>.</w:t>
      </w:r>
    </w:p>
    <w:p w:rsidR="00335AEB" w:rsidRPr="00AE181E" w:rsidRDefault="00335AEB" w:rsidP="00AE181E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</w:pPr>
      <w:r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 xml:space="preserve">«Принося присягу, вы даете клятву с честью служить России, ее народу. Вы должны помнить о том, что оружие, которое вы сегодня получили, предназначено для защиты мира и спокойствия в стране», - отметил командир отряда генерал-майор полиции </w:t>
      </w:r>
      <w:r w:rsidR="00461DE0"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>Всеволод Овсянников.</w:t>
      </w:r>
    </w:p>
    <w:p w:rsidR="00335AEB" w:rsidRPr="00AE181E" w:rsidRDefault="00335AEB" w:rsidP="00AE181E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</w:pPr>
      <w:r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 xml:space="preserve">Командование и личный состав </w:t>
      </w:r>
      <w:r w:rsidR="0037779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>спецподразделения</w:t>
      </w:r>
      <w:r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>, а также ветераны и гости мероприятия возложили цветы к бюсту первого командира ОМОН генерал-майору милиции Дмитрию Иванову и Пантеону Памяти, возведенному в честь сотрудников, погибших при исполнении служебного долга.</w:t>
      </w:r>
    </w:p>
    <w:p w:rsidR="0037779E" w:rsidRDefault="0037779E" w:rsidP="00AE181E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 xml:space="preserve">В завершении мероприятия </w:t>
      </w:r>
      <w:r w:rsidR="00023533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>под з</w:t>
      </w:r>
      <w:bookmarkStart w:id="0" w:name="_GoBack"/>
      <w:bookmarkEnd w:id="0"/>
      <w:r w:rsidR="00023533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 xml:space="preserve">вуки оркестра </w:t>
      </w:r>
      <w:r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 xml:space="preserve">бойцы </w:t>
      </w:r>
      <w:r w:rsidRPr="00AE181E"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>спецподразделения прошли торжественным маршем</w:t>
      </w:r>
      <w:r>
        <w:rPr>
          <w:rFonts w:ascii="Times New Roman" w:eastAsia="Times New Roman" w:hAnsi="Times New Roman" w:cs="Times New Roman"/>
          <w:color w:val="2C3838"/>
          <w:sz w:val="28"/>
          <w:szCs w:val="28"/>
          <w:lang w:eastAsia="ru-RU"/>
        </w:rPr>
        <w:t>.</w:t>
      </w:r>
    </w:p>
    <w:sectPr w:rsidR="0037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FB"/>
    <w:rsid w:val="00023533"/>
    <w:rsid w:val="001243FB"/>
    <w:rsid w:val="001251FD"/>
    <w:rsid w:val="001D0FD5"/>
    <w:rsid w:val="002B19BA"/>
    <w:rsid w:val="00335AEB"/>
    <w:rsid w:val="003372FD"/>
    <w:rsid w:val="0037779E"/>
    <w:rsid w:val="003E4BAC"/>
    <w:rsid w:val="00461DE0"/>
    <w:rsid w:val="006A1E2F"/>
    <w:rsid w:val="00AE181E"/>
    <w:rsid w:val="00CD186F"/>
    <w:rsid w:val="00CF7F9F"/>
    <w:rsid w:val="00F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A849"/>
  <w15:chartTrackingRefBased/>
  <w15:docId w15:val="{28233F62-DEC0-40E7-A383-1BFDFB7A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AEB"/>
    <w:rPr>
      <w:b/>
      <w:bCs/>
    </w:rPr>
  </w:style>
  <w:style w:type="paragraph" w:styleId="a4">
    <w:name w:val="Normal (Web)"/>
    <w:basedOn w:val="a"/>
    <w:uiPriority w:val="99"/>
    <w:semiHidden/>
    <w:unhideWhenUsed/>
    <w:rsid w:val="0033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8406">
              <w:marLeft w:val="0"/>
              <w:marRight w:val="0"/>
              <w:marTop w:val="0"/>
              <w:marBottom w:val="0"/>
              <w:divBdr>
                <w:top w:val="single" w:sz="6" w:space="0" w:color="E9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ooid</dc:creator>
  <cp:keywords/>
  <dc:description/>
  <cp:lastModifiedBy>admin</cp:lastModifiedBy>
  <cp:revision>6</cp:revision>
  <dcterms:created xsi:type="dcterms:W3CDTF">2022-06-30T07:56:00Z</dcterms:created>
  <dcterms:modified xsi:type="dcterms:W3CDTF">2022-07-13T06:19:00Z</dcterms:modified>
</cp:coreProperties>
</file>