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F5" w:rsidRPr="00B632F5" w:rsidRDefault="00B632F5" w:rsidP="00B63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5">
        <w:rPr>
          <w:rFonts w:ascii="Times New Roman" w:hAnsi="Times New Roman" w:cs="Times New Roman"/>
          <w:b/>
          <w:sz w:val="28"/>
          <w:szCs w:val="28"/>
        </w:rPr>
        <w:t>Сотрудники ПДН Новой Москвы в рамках мероприятия «Подросток» провели профилактические беседы в школах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632F5">
        <w:rPr>
          <w:rFonts w:ascii="Times New Roman" w:hAnsi="Times New Roman" w:cs="Times New Roman"/>
          <w:i/>
          <w:sz w:val="28"/>
          <w:szCs w:val="28"/>
        </w:rPr>
        <w:t>В рамках оперативно-профилактического мероприятия инспекторы ПДН МО МВД России «Коммунарский», «</w:t>
      </w:r>
      <w:proofErr w:type="spellStart"/>
      <w:r w:rsidRPr="00B632F5">
        <w:rPr>
          <w:rFonts w:ascii="Times New Roman" w:hAnsi="Times New Roman" w:cs="Times New Roman"/>
          <w:i/>
          <w:sz w:val="28"/>
          <w:szCs w:val="28"/>
        </w:rPr>
        <w:t>Щербинский</w:t>
      </w:r>
      <w:proofErr w:type="spellEnd"/>
      <w:r w:rsidRPr="00B632F5">
        <w:rPr>
          <w:rFonts w:ascii="Times New Roman" w:hAnsi="Times New Roman" w:cs="Times New Roman"/>
          <w:i/>
          <w:sz w:val="28"/>
          <w:szCs w:val="28"/>
        </w:rPr>
        <w:t>», «Красносельское», «Московский», «Троицкий» и «</w:t>
      </w:r>
      <w:proofErr w:type="spellStart"/>
      <w:r w:rsidRPr="00B632F5">
        <w:rPr>
          <w:rFonts w:ascii="Times New Roman" w:hAnsi="Times New Roman" w:cs="Times New Roman"/>
          <w:i/>
          <w:sz w:val="28"/>
          <w:szCs w:val="28"/>
        </w:rPr>
        <w:t>Куриловское</w:t>
      </w:r>
      <w:proofErr w:type="spellEnd"/>
      <w:r w:rsidRPr="00B632F5">
        <w:rPr>
          <w:rFonts w:ascii="Times New Roman" w:hAnsi="Times New Roman" w:cs="Times New Roman"/>
          <w:i/>
          <w:sz w:val="28"/>
          <w:szCs w:val="28"/>
        </w:rPr>
        <w:t>» г. Москвы посетили столичные школы и пообщались с учащимися.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32F5">
        <w:rPr>
          <w:rFonts w:ascii="Times New Roman" w:hAnsi="Times New Roman" w:cs="Times New Roman"/>
          <w:sz w:val="28"/>
          <w:szCs w:val="28"/>
        </w:rPr>
        <w:t>Сотрудники полиции уделяют особое внимание подрастающему поколению. Именно условия, в которых воспитываются дети, зачастую влияют на их х</w:t>
      </w:r>
      <w:r>
        <w:rPr>
          <w:rFonts w:ascii="Times New Roman" w:hAnsi="Times New Roman" w:cs="Times New Roman"/>
          <w:sz w:val="28"/>
          <w:szCs w:val="28"/>
        </w:rPr>
        <w:t>арактер и поведение в обществе.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32F5">
        <w:rPr>
          <w:rFonts w:ascii="Times New Roman" w:hAnsi="Times New Roman" w:cs="Times New Roman"/>
          <w:sz w:val="28"/>
          <w:szCs w:val="28"/>
        </w:rPr>
        <w:t>В рамках мероприятия «Подросток» сотрудники групп по делам несовершеннолетних провели профилактические беседы в школах. Данные мероприятия проводится в целях предупреждение противоправных действий со стороны подростков и пресечение фактов вовлечени</w:t>
      </w:r>
      <w:r>
        <w:rPr>
          <w:rFonts w:ascii="Times New Roman" w:hAnsi="Times New Roman" w:cs="Times New Roman"/>
          <w:sz w:val="28"/>
          <w:szCs w:val="28"/>
        </w:rPr>
        <w:t>я их в незаконную деятельность.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32F5">
        <w:rPr>
          <w:rFonts w:ascii="Times New Roman" w:hAnsi="Times New Roman" w:cs="Times New Roman"/>
          <w:sz w:val="28"/>
          <w:szCs w:val="28"/>
        </w:rPr>
        <w:t xml:space="preserve">Полицейские рассказали школьникам об уголовной и административной ответственности за правонарушения и преступления, связанные с употреблением наркотических и психотропных веществ, алкоголя и табачной продукции. В ходе мероприятия инспекторы предостерегли учеников от прогулов без уважительной причины, несоблюдения правил поведения в школе и на её территории. Также сотрудники привели примеры самых распространённых проступков, которые совершают подростки и объяснили ребятам, что в случае нарушения закона ответственность за них в полной мере понесут родители согласно статье 5.35 КоАП РФ «Неисполнение родителями или иными законными представителями несовершеннолетних обязанностей по содержанию и </w:t>
      </w:r>
      <w:r>
        <w:rPr>
          <w:rFonts w:ascii="Times New Roman" w:hAnsi="Times New Roman" w:cs="Times New Roman"/>
          <w:sz w:val="28"/>
          <w:szCs w:val="28"/>
        </w:rPr>
        <w:t>воспитанию несовершеннолетних».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32F5">
        <w:rPr>
          <w:rFonts w:ascii="Times New Roman" w:hAnsi="Times New Roman" w:cs="Times New Roman"/>
          <w:sz w:val="28"/>
          <w:szCs w:val="28"/>
        </w:rPr>
        <w:t>Сотрудники ПДН так же в доступной форме разъяснили присутствующим основные положения закона, регламентирующего процедуру проведения публичных мероприятий, и напомнили ребятам об административной и уголовной ответственности за противоправное поведение. В своём выступлении полицейские подробно останавливались на статье 20.2 КоАП РФ «Нарушение установленного порядка организации либо проведения собрания, митинга, демонстрации, шествия или пикетирования», а также на статье 20.3.3 КоАП РФ «Публичные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безопасности».</w:t>
      </w: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2F5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E3443B" w:rsidRPr="00B632F5" w:rsidRDefault="00B632F5" w:rsidP="00B632F5">
      <w:pPr>
        <w:jc w:val="both"/>
        <w:rPr>
          <w:rFonts w:ascii="Times New Roman" w:hAnsi="Times New Roman" w:cs="Times New Roman"/>
          <w:sz w:val="28"/>
          <w:szCs w:val="28"/>
        </w:rPr>
      </w:pPr>
      <w:r w:rsidRPr="00B632F5">
        <w:rPr>
          <w:rFonts w:ascii="Times New Roman" w:hAnsi="Times New Roman" w:cs="Times New Roman"/>
          <w:sz w:val="28"/>
          <w:szCs w:val="28"/>
        </w:rPr>
        <w:lastRenderedPageBreak/>
        <w:t>8(926) 941-46-57</w:t>
      </w:r>
      <w:bookmarkStart w:id="0" w:name="_GoBack"/>
      <w:bookmarkEnd w:id="0"/>
    </w:p>
    <w:sectPr w:rsidR="00E3443B" w:rsidRPr="00B6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7"/>
    <w:rsid w:val="00665E8A"/>
    <w:rsid w:val="00715BD7"/>
    <w:rsid w:val="00B632F5"/>
    <w:rsid w:val="00E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2F6D-DDAD-4F5D-8EFE-19C2699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2022-04-01T06:07:00Z</dcterms:created>
  <dcterms:modified xsi:type="dcterms:W3CDTF">2022-04-01T06:11:00Z</dcterms:modified>
</cp:coreProperties>
</file>