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117574, г. Москва, ул. Голубинская, д. 6А, тел.+7(495)421-83-17, email:mchs.nitao@mail.ru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316519" w:rsidRPr="00316519" w:rsidRDefault="00316519" w:rsidP="003165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6519" w:rsidRDefault="00316519" w:rsidP="00316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19">
        <w:rPr>
          <w:rFonts w:ascii="Times New Roman" w:hAnsi="Times New Roman" w:cs="Times New Roman"/>
          <w:b/>
          <w:sz w:val="32"/>
          <w:szCs w:val="32"/>
        </w:rPr>
        <w:t>ЛЕСНЫЕ И ТОРФЯНЫЕ ПОЖАРЫ</w:t>
      </w:r>
    </w:p>
    <w:p w:rsidR="00316519" w:rsidRPr="00316519" w:rsidRDefault="00316519" w:rsidP="00316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519" w:rsidRPr="00440660" w:rsidRDefault="00316519" w:rsidP="00440660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Массовые пожары в лесах и на торфяниках могут возникать в жаркую и засушливую погоду от ударов молний, «пала» сухой травы, а также не соблюдение правил поведения в лесу в пожароопасный период и неосторожного обращения с огнем.</w:t>
      </w: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Охватывая большие территории, лесные и торфяные пожары оказывают разрушительное действие на лесные ресурсы, уничтожают флору и фауну, вызывают повреждения почвы, загрязняют атмосферу продуктами сгорания. Ослабленные пожарами насаждения становятся источниками б</w:t>
      </w:r>
      <w:r w:rsidR="00440660">
        <w:rPr>
          <w:rFonts w:ascii="Times New Roman" w:hAnsi="Times New Roman" w:cs="Times New Roman"/>
          <w:sz w:val="28"/>
          <w:szCs w:val="28"/>
        </w:rPr>
        <w:t xml:space="preserve">олезней растений, </w:t>
      </w:r>
      <w:bookmarkStart w:id="0" w:name="_GoBack"/>
      <w:bookmarkEnd w:id="0"/>
      <w:r w:rsidR="00440660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="00440660" w:rsidRPr="00440660">
        <w:rPr>
          <w:rFonts w:ascii="Times New Roman" w:hAnsi="Times New Roman" w:cs="Times New Roman"/>
          <w:sz w:val="28"/>
          <w:szCs w:val="28"/>
        </w:rPr>
        <w:t>полезные</w:t>
      </w:r>
      <w:r w:rsidRPr="00440660">
        <w:rPr>
          <w:rFonts w:ascii="Times New Roman" w:hAnsi="Times New Roman" w:cs="Times New Roman"/>
          <w:sz w:val="28"/>
          <w:szCs w:val="28"/>
        </w:rPr>
        <w:t xml:space="preserve"> свойства леса.</w:t>
      </w: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Лесные пожары могут привести к массовым пожарам в населенных пунктах, дачных поселках, выходу из строя линий связи и электропередач, деревянных мостов, сельскохозяйственных угодий.</w:t>
      </w: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покров. Валежник, корневища деревьев.</w:t>
      </w: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60">
        <w:rPr>
          <w:rFonts w:ascii="Times New Roman" w:hAnsi="Times New Roman" w:cs="Times New Roman"/>
          <w:sz w:val="28"/>
          <w:szCs w:val="28"/>
        </w:rPr>
        <w:t>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316519" w:rsidRPr="00440660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19" w:rsidRPr="00316519" w:rsidRDefault="00316519" w:rsidP="0044066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60">
        <w:rPr>
          <w:rFonts w:ascii="Times New Roman" w:hAnsi="Times New Roman" w:cs="Times New Roman"/>
          <w:sz w:val="28"/>
          <w:szCs w:val="28"/>
        </w:rPr>
        <w:t>При горении торфа могут возникать подземные пожары, при которых горит торфяной слой заболоченных и болотных почв.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загорания.</w:t>
      </w:r>
    </w:p>
    <w:p w:rsidR="00316519" w:rsidRPr="00316519" w:rsidRDefault="00316519" w:rsidP="0031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Тел. пожарной охраны – 01 или 101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9D0064" w:rsidRPr="00811167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9D0064" w:rsidRPr="00811167" w:rsidSect="004406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53" w:rsidRDefault="000A4F53" w:rsidP="00811167">
      <w:pPr>
        <w:spacing w:after="0" w:line="240" w:lineRule="auto"/>
      </w:pPr>
      <w:r>
        <w:separator/>
      </w:r>
    </w:p>
  </w:endnote>
  <w:endnote w:type="continuationSeparator" w:id="0">
    <w:p w:rsidR="000A4F53" w:rsidRDefault="000A4F53" w:rsidP="008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53" w:rsidRDefault="000A4F53" w:rsidP="00811167">
      <w:pPr>
        <w:spacing w:after="0" w:line="240" w:lineRule="auto"/>
      </w:pPr>
      <w:r>
        <w:separator/>
      </w:r>
    </w:p>
  </w:footnote>
  <w:footnote w:type="continuationSeparator" w:id="0">
    <w:p w:rsidR="000A4F53" w:rsidRDefault="000A4F53" w:rsidP="0081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0A4F53"/>
    <w:rsid w:val="002B4DBE"/>
    <w:rsid w:val="002F3923"/>
    <w:rsid w:val="00316519"/>
    <w:rsid w:val="00440660"/>
    <w:rsid w:val="005859D5"/>
    <w:rsid w:val="007478DD"/>
    <w:rsid w:val="00811167"/>
    <w:rsid w:val="009D0064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67"/>
  </w:style>
  <w:style w:type="paragraph" w:styleId="a5">
    <w:name w:val="footer"/>
    <w:basedOn w:val="a"/>
    <w:link w:val="a6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67"/>
  </w:style>
  <w:style w:type="paragraph" w:styleId="a7">
    <w:name w:val="Balloon Text"/>
    <w:basedOn w:val="a"/>
    <w:link w:val="a8"/>
    <w:uiPriority w:val="99"/>
    <w:semiHidden/>
    <w:unhideWhenUsed/>
    <w:rsid w:val="0044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cp:lastPrinted>2014-05-29T11:50:00Z</cp:lastPrinted>
  <dcterms:created xsi:type="dcterms:W3CDTF">2014-05-14T07:47:00Z</dcterms:created>
  <dcterms:modified xsi:type="dcterms:W3CDTF">2014-05-29T11:50:00Z</dcterms:modified>
</cp:coreProperties>
</file>