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B4" w:rsidRDefault="008951B4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D688E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D688E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D688E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597BAC" w:rsidRPr="00EA2E5D" w:rsidRDefault="00597BAC" w:rsidP="005D688E">
      <w:pPr>
        <w:spacing w:line="240" w:lineRule="auto"/>
        <w:jc w:val="center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0007EF" w:rsidRPr="000007EF" w:rsidRDefault="000007EF" w:rsidP="009B4BD3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 xml:space="preserve"> Т</w:t>
      </w:r>
      <w:r w:rsidR="009B4BD3" w:rsidRPr="000007EF">
        <w:rPr>
          <w:rFonts w:eastAsia="Times New Roman"/>
          <w:b/>
          <w:sz w:val="40"/>
          <w:szCs w:val="40"/>
          <w:lang w:eastAsia="ru-RU"/>
        </w:rPr>
        <w:t>елефонные номера экстренных служб.</w:t>
      </w:r>
    </w:p>
    <w:p w:rsidR="009B4BD3" w:rsidRPr="009B4BD3" w:rsidRDefault="009B4BD3" w:rsidP="009B4BD3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9B4BD3" w:rsidRPr="000007EF" w:rsidRDefault="000007EF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С 27 января 2014 года вводятся</w:t>
      </w:r>
      <w:r w:rsidR="009B4BD3" w:rsidRPr="000007EF">
        <w:rPr>
          <w:rFonts w:eastAsia="Times New Roman"/>
          <w:sz w:val="36"/>
          <w:szCs w:val="36"/>
          <w:lang w:eastAsia="ru-RU"/>
        </w:rPr>
        <w:t xml:space="preserve"> телефонные номера экстренных служб. С городских телефонов можно будет по прямым номерам вызвать экстренные и консультативные службы. Соответствующие поправки в действующую систему нумерации утверждены министерством связи и массовых коммуникаций РФ (приказ от 20 ноября 2013 г. №360).</w:t>
      </w: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0007EF">
        <w:rPr>
          <w:rFonts w:eastAsia="Times New Roman"/>
          <w:sz w:val="36"/>
          <w:szCs w:val="36"/>
          <w:lang w:eastAsia="ru-RU"/>
        </w:rPr>
        <w:t xml:space="preserve">Согласно приказу, за службой </w:t>
      </w:r>
      <w:r w:rsidRPr="000007EF">
        <w:rPr>
          <w:rFonts w:eastAsia="Times New Roman"/>
          <w:b/>
          <w:sz w:val="36"/>
          <w:szCs w:val="36"/>
          <w:lang w:eastAsia="ru-RU"/>
        </w:rPr>
        <w:t>пожарной охраны</w:t>
      </w:r>
      <w:r w:rsidRPr="000007EF">
        <w:rPr>
          <w:rFonts w:eastAsia="Times New Roman"/>
          <w:sz w:val="36"/>
          <w:szCs w:val="36"/>
          <w:lang w:eastAsia="ru-RU"/>
        </w:rPr>
        <w:t xml:space="preserve"> и реагирования в чрезвычайных ситуациях будет зарезервирован номер </w:t>
      </w:r>
      <w:r w:rsidRPr="000007EF">
        <w:rPr>
          <w:rFonts w:eastAsia="Times New Roman"/>
          <w:b/>
          <w:sz w:val="36"/>
          <w:szCs w:val="36"/>
          <w:lang w:eastAsia="ru-RU"/>
        </w:rPr>
        <w:t>«101»</w:t>
      </w:r>
      <w:r w:rsidRPr="000007EF">
        <w:rPr>
          <w:rFonts w:eastAsia="Times New Roman"/>
          <w:sz w:val="36"/>
          <w:szCs w:val="36"/>
          <w:lang w:eastAsia="ru-RU"/>
        </w:rPr>
        <w:t xml:space="preserve">, за полицией – </w:t>
      </w:r>
      <w:r w:rsidRPr="000007EF">
        <w:rPr>
          <w:rFonts w:eastAsia="Times New Roman"/>
          <w:b/>
          <w:sz w:val="36"/>
          <w:szCs w:val="36"/>
          <w:lang w:eastAsia="ru-RU"/>
        </w:rPr>
        <w:t>«102»</w:t>
      </w:r>
      <w:r w:rsidRPr="000007EF">
        <w:rPr>
          <w:rFonts w:eastAsia="Times New Roman"/>
          <w:sz w:val="36"/>
          <w:szCs w:val="36"/>
          <w:lang w:eastAsia="ru-RU"/>
        </w:rPr>
        <w:t xml:space="preserve">, службой скорой медицинской помощи – </w:t>
      </w:r>
      <w:r w:rsidRPr="000007EF">
        <w:rPr>
          <w:rFonts w:eastAsia="Times New Roman"/>
          <w:b/>
          <w:sz w:val="36"/>
          <w:szCs w:val="36"/>
          <w:lang w:eastAsia="ru-RU"/>
        </w:rPr>
        <w:t>«103»</w:t>
      </w:r>
      <w:r w:rsidRPr="000007EF">
        <w:rPr>
          <w:rFonts w:eastAsia="Times New Roman"/>
          <w:sz w:val="36"/>
          <w:szCs w:val="36"/>
          <w:lang w:eastAsia="ru-RU"/>
        </w:rPr>
        <w:t xml:space="preserve">, аварийной газовой сети – </w:t>
      </w:r>
      <w:r w:rsidRPr="000007EF">
        <w:rPr>
          <w:rFonts w:eastAsia="Times New Roman"/>
          <w:b/>
          <w:sz w:val="36"/>
          <w:szCs w:val="36"/>
          <w:lang w:eastAsia="ru-RU"/>
        </w:rPr>
        <w:t>«104»</w:t>
      </w:r>
      <w:r w:rsidRPr="000007EF">
        <w:rPr>
          <w:rFonts w:eastAsia="Times New Roman"/>
          <w:sz w:val="36"/>
          <w:szCs w:val="36"/>
          <w:lang w:eastAsia="ru-RU"/>
        </w:rPr>
        <w:t>.</w:t>
      </w: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0007EF">
        <w:rPr>
          <w:rFonts w:eastAsia="Times New Roman"/>
          <w:sz w:val="36"/>
          <w:szCs w:val="36"/>
          <w:lang w:eastAsia="ru-RU"/>
        </w:rPr>
        <w:t xml:space="preserve">Кроме того, вводится новый короткий номер – </w:t>
      </w:r>
      <w:r w:rsidRPr="000007EF">
        <w:rPr>
          <w:rFonts w:eastAsia="Times New Roman"/>
          <w:b/>
          <w:sz w:val="36"/>
          <w:szCs w:val="36"/>
          <w:lang w:eastAsia="ru-RU"/>
        </w:rPr>
        <w:t>«115».</w:t>
      </w:r>
      <w:r w:rsidRPr="000007EF">
        <w:rPr>
          <w:rFonts w:eastAsia="Times New Roman"/>
          <w:sz w:val="36"/>
          <w:szCs w:val="36"/>
          <w:lang w:eastAsia="ru-RU"/>
        </w:rPr>
        <w:t xml:space="preserve"> Он выделяется для единой службы консультативной поддержки граждан при получении государственных и муниципальных услуг в электронном виде. Для доступа к телефонной линии «Ребенок в опасности» можно будет использовать номера </w:t>
      </w:r>
      <w:r w:rsidRPr="000007EF">
        <w:rPr>
          <w:rFonts w:eastAsia="Times New Roman"/>
          <w:b/>
          <w:sz w:val="36"/>
          <w:szCs w:val="36"/>
          <w:lang w:eastAsia="ru-RU"/>
        </w:rPr>
        <w:t>«121»</w:t>
      </w:r>
      <w:r w:rsidRPr="000007EF">
        <w:rPr>
          <w:rFonts w:eastAsia="Times New Roman"/>
          <w:sz w:val="36"/>
          <w:szCs w:val="36"/>
          <w:lang w:eastAsia="ru-RU"/>
        </w:rPr>
        <w:t xml:space="preserve"> и </w:t>
      </w:r>
      <w:r w:rsidRPr="000007EF">
        <w:rPr>
          <w:rFonts w:eastAsia="Times New Roman"/>
          <w:b/>
          <w:sz w:val="36"/>
          <w:szCs w:val="36"/>
          <w:lang w:eastAsia="ru-RU"/>
        </w:rPr>
        <w:t>«123».</w:t>
      </w: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9B4BD3" w:rsidRPr="000007EF" w:rsidRDefault="009B4BD3" w:rsidP="009B4BD3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  <w:r w:rsidRPr="000007EF">
        <w:rPr>
          <w:rFonts w:eastAsia="Times New Roman"/>
          <w:sz w:val="36"/>
          <w:szCs w:val="36"/>
          <w:lang w:eastAsia="ru-RU"/>
        </w:rPr>
        <w:t xml:space="preserve">При этом возможность использования привычных номеров </w:t>
      </w:r>
      <w:r w:rsidRPr="000007EF">
        <w:rPr>
          <w:rFonts w:eastAsia="Times New Roman"/>
          <w:b/>
          <w:sz w:val="36"/>
          <w:szCs w:val="36"/>
          <w:lang w:eastAsia="ru-RU"/>
        </w:rPr>
        <w:t>01</w:t>
      </w:r>
      <w:r w:rsidRPr="000007EF">
        <w:rPr>
          <w:rFonts w:eastAsia="Times New Roman"/>
          <w:sz w:val="36"/>
          <w:szCs w:val="36"/>
          <w:lang w:eastAsia="ru-RU"/>
        </w:rPr>
        <w:t xml:space="preserve">, </w:t>
      </w:r>
      <w:r w:rsidRPr="000007EF">
        <w:rPr>
          <w:rFonts w:eastAsia="Times New Roman"/>
          <w:b/>
          <w:sz w:val="36"/>
          <w:szCs w:val="36"/>
          <w:lang w:eastAsia="ru-RU"/>
        </w:rPr>
        <w:t>02, 03</w:t>
      </w:r>
      <w:r w:rsidRPr="000007EF">
        <w:rPr>
          <w:rFonts w:eastAsia="Times New Roman"/>
          <w:sz w:val="36"/>
          <w:szCs w:val="36"/>
          <w:lang w:eastAsia="ru-RU"/>
        </w:rPr>
        <w:t xml:space="preserve"> и </w:t>
      </w:r>
      <w:r w:rsidRPr="000007EF">
        <w:rPr>
          <w:rFonts w:eastAsia="Times New Roman"/>
          <w:b/>
          <w:sz w:val="36"/>
          <w:szCs w:val="36"/>
          <w:lang w:eastAsia="ru-RU"/>
        </w:rPr>
        <w:t>04</w:t>
      </w:r>
      <w:r w:rsidRPr="000007EF">
        <w:rPr>
          <w:rFonts w:eastAsia="Times New Roman"/>
          <w:sz w:val="36"/>
          <w:szCs w:val="36"/>
          <w:lang w:eastAsia="ru-RU"/>
        </w:rPr>
        <w:t xml:space="preserve"> для стационарных телефонов сохранится еще на протяжении длительного времени.</w:t>
      </w:r>
    </w:p>
    <w:p w:rsidR="009B4BD3" w:rsidRPr="009B4BD3" w:rsidRDefault="009B4BD3" w:rsidP="009B4BD3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8951B4" w:rsidRDefault="008951B4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8951B4" w:rsidRDefault="008951B4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485882" w:rsidRPr="00485882" w:rsidRDefault="00485882" w:rsidP="00485882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485882">
        <w:rPr>
          <w:rFonts w:eastAsia="Times New Roman"/>
          <w:b/>
          <w:sz w:val="36"/>
          <w:szCs w:val="36"/>
          <w:lang w:eastAsia="ru-RU"/>
        </w:rPr>
        <w:t xml:space="preserve">Тел. пожарной охраны – </w:t>
      </w:r>
      <w:r w:rsidR="00A350B9">
        <w:rPr>
          <w:rFonts w:eastAsia="Times New Roman"/>
          <w:b/>
          <w:sz w:val="36"/>
          <w:szCs w:val="36"/>
          <w:lang w:eastAsia="ru-RU"/>
        </w:rPr>
        <w:t xml:space="preserve">01 или </w:t>
      </w:r>
      <w:bookmarkStart w:id="0" w:name="_GoBack"/>
      <w:bookmarkEnd w:id="0"/>
      <w:r w:rsidRPr="00485882">
        <w:rPr>
          <w:rFonts w:eastAsia="Times New Roman"/>
          <w:b/>
          <w:sz w:val="36"/>
          <w:szCs w:val="36"/>
          <w:lang w:eastAsia="ru-RU"/>
        </w:rPr>
        <w:t>101</w:t>
      </w:r>
    </w:p>
    <w:p w:rsidR="005D688E" w:rsidRPr="00485882" w:rsidRDefault="005D688E" w:rsidP="00485882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Единый телефон доверия</w:t>
      </w: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Главного управления МЧС России по г. Москве: +7(495) 637-22-22</w:t>
      </w:r>
    </w:p>
    <w:p w:rsidR="003358EE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  <w:lang w:val="en-US"/>
        </w:rPr>
        <w:t>mchs</w:t>
      </w:r>
      <w:r w:rsidRPr="00485882">
        <w:rPr>
          <w:b/>
          <w:sz w:val="28"/>
          <w:szCs w:val="28"/>
        </w:rPr>
        <w:t>.</w:t>
      </w:r>
      <w:r w:rsidRPr="00485882">
        <w:rPr>
          <w:b/>
          <w:sz w:val="28"/>
          <w:szCs w:val="28"/>
          <w:lang w:val="en-US"/>
        </w:rPr>
        <w:t>qov</w:t>
      </w:r>
      <w:r w:rsidRPr="00485882">
        <w:rPr>
          <w:b/>
          <w:sz w:val="28"/>
          <w:szCs w:val="28"/>
        </w:rPr>
        <w:t>.</w:t>
      </w:r>
      <w:r w:rsidRPr="00485882">
        <w:rPr>
          <w:b/>
          <w:sz w:val="28"/>
          <w:szCs w:val="28"/>
          <w:lang w:val="en-US"/>
        </w:rPr>
        <w:t>ru</w:t>
      </w:r>
      <w:r w:rsidRPr="00485882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485882" w:rsidRDefault="003358EE" w:rsidP="00485882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485882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ndnaoitao</w:t>
        </w:r>
        <w:r w:rsidR="00485882" w:rsidRPr="00485882">
          <w:rPr>
            <w:rStyle w:val="a4"/>
            <w:b/>
            <w:color w:val="auto"/>
            <w:sz w:val="28"/>
            <w:szCs w:val="28"/>
          </w:rPr>
          <w:t>@</w:t>
        </w:r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yandex</w:t>
        </w:r>
        <w:r w:rsidR="00485882" w:rsidRPr="00485882">
          <w:rPr>
            <w:rStyle w:val="a4"/>
            <w:b/>
            <w:color w:val="auto"/>
            <w:sz w:val="28"/>
            <w:szCs w:val="28"/>
          </w:rPr>
          <w:t>.</w:t>
        </w:r>
        <w:r w:rsidR="00485882" w:rsidRPr="00485882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Pr="00485882">
        <w:rPr>
          <w:b/>
          <w:sz w:val="28"/>
          <w:szCs w:val="28"/>
        </w:rPr>
        <w:t>)</w:t>
      </w:r>
    </w:p>
    <w:sectPr w:rsidR="0091255B" w:rsidRPr="00485882" w:rsidSect="00A64CC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0007EF"/>
    <w:rsid w:val="002F3CF5"/>
    <w:rsid w:val="003358EE"/>
    <w:rsid w:val="00357493"/>
    <w:rsid w:val="00485882"/>
    <w:rsid w:val="00531805"/>
    <w:rsid w:val="00597BAC"/>
    <w:rsid w:val="005D688E"/>
    <w:rsid w:val="006B6559"/>
    <w:rsid w:val="006C2F4F"/>
    <w:rsid w:val="008951B4"/>
    <w:rsid w:val="0091255B"/>
    <w:rsid w:val="009B4BD3"/>
    <w:rsid w:val="009E7E74"/>
    <w:rsid w:val="00A350B9"/>
    <w:rsid w:val="00A64CCA"/>
    <w:rsid w:val="00A8720F"/>
    <w:rsid w:val="00AF0D16"/>
    <w:rsid w:val="00B431B9"/>
    <w:rsid w:val="00C0324C"/>
    <w:rsid w:val="00D8563D"/>
    <w:rsid w:val="00E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538D-0C54-4D9F-893D-5443A5F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ED5F-9046-494E-B09A-1170EC76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14</cp:revision>
  <cp:lastPrinted>2013-02-19T09:14:00Z</cp:lastPrinted>
  <dcterms:created xsi:type="dcterms:W3CDTF">2013-01-28T06:17:00Z</dcterms:created>
  <dcterms:modified xsi:type="dcterms:W3CDTF">2014-02-18T07:58:00Z</dcterms:modified>
</cp:coreProperties>
</file>