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95" w:rsidRDefault="000E3FAB" w:rsidP="0054148D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19125" cy="742950"/>
            <wp:effectExtent l="19050" t="0" r="9525" b="0"/>
            <wp:docPr id="1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7A9" w:rsidRPr="001B1972" w:rsidRDefault="00EE07A9" w:rsidP="0054148D">
      <w:pPr>
        <w:jc w:val="center"/>
        <w:rPr>
          <w:rFonts w:ascii="Arial" w:hAnsi="Arial" w:cs="Arial"/>
          <w:b/>
          <w:sz w:val="28"/>
          <w:szCs w:val="28"/>
        </w:rPr>
      </w:pPr>
    </w:p>
    <w:p w:rsidR="00A425E3" w:rsidRPr="008C35F0" w:rsidRDefault="00A425E3" w:rsidP="0054148D">
      <w:pPr>
        <w:jc w:val="center"/>
        <w:rPr>
          <w:b/>
          <w:color w:val="0000FF"/>
          <w:spacing w:val="20"/>
          <w:sz w:val="32"/>
          <w:szCs w:val="32"/>
        </w:rPr>
      </w:pPr>
      <w:r w:rsidRPr="008C35F0">
        <w:rPr>
          <w:b/>
          <w:color w:val="0000FF"/>
          <w:spacing w:val="20"/>
          <w:sz w:val="32"/>
          <w:szCs w:val="32"/>
        </w:rPr>
        <w:t>АДМИНИСТРАЦИЯ</w:t>
      </w:r>
    </w:p>
    <w:p w:rsidR="00A425E3" w:rsidRPr="008C35F0" w:rsidRDefault="00A425E3" w:rsidP="0054148D">
      <w:pPr>
        <w:jc w:val="center"/>
        <w:rPr>
          <w:b/>
          <w:color w:val="0000FF"/>
          <w:spacing w:val="-20"/>
          <w:sz w:val="32"/>
          <w:szCs w:val="32"/>
        </w:rPr>
      </w:pPr>
      <w:r w:rsidRPr="008C35F0">
        <w:rPr>
          <w:b/>
          <w:color w:val="0000FF"/>
          <w:spacing w:val="-20"/>
          <w:sz w:val="32"/>
          <w:szCs w:val="32"/>
        </w:rPr>
        <w:t>ПОСЕЛЕНИЯ НОВОФЕДОРОВСКОЕ В ГОРОДЕ МОСКВЕ</w:t>
      </w:r>
    </w:p>
    <w:p w:rsidR="00317535" w:rsidRPr="008C35F0" w:rsidRDefault="00317535" w:rsidP="0054148D">
      <w:pPr>
        <w:jc w:val="center"/>
        <w:rPr>
          <w:b/>
          <w:color w:val="0000FF"/>
          <w:sz w:val="32"/>
          <w:szCs w:val="32"/>
        </w:rPr>
      </w:pPr>
    </w:p>
    <w:p w:rsidR="00A425E3" w:rsidRPr="008C35F0" w:rsidRDefault="00317535" w:rsidP="0054148D">
      <w:pPr>
        <w:jc w:val="center"/>
        <w:rPr>
          <w:b/>
          <w:color w:val="0000FF"/>
          <w:spacing w:val="20"/>
          <w:sz w:val="38"/>
          <w:szCs w:val="38"/>
        </w:rPr>
      </w:pPr>
      <w:r w:rsidRPr="008C35F0">
        <w:rPr>
          <w:b/>
          <w:color w:val="0000FF"/>
          <w:spacing w:val="20"/>
          <w:sz w:val="38"/>
          <w:szCs w:val="38"/>
        </w:rPr>
        <w:t>ПОСТАНОВЛЕНИЕ</w:t>
      </w:r>
    </w:p>
    <w:p w:rsidR="00DC5C21" w:rsidRPr="008C35F0" w:rsidRDefault="00DC5C21" w:rsidP="0054148D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114776" w:rsidRPr="008C35F0" w:rsidRDefault="00114776" w:rsidP="0054148D">
      <w:pPr>
        <w:rPr>
          <w:rFonts w:ascii="Arial" w:hAnsi="Arial" w:cs="Arial"/>
          <w:color w:val="0000FF"/>
          <w:sz w:val="20"/>
          <w:szCs w:val="20"/>
          <w:u w:val="double"/>
        </w:rPr>
      </w:pPr>
    </w:p>
    <w:p w:rsidR="00AC21C5" w:rsidRPr="00106665" w:rsidRDefault="00106665" w:rsidP="00AC21C5">
      <w:pPr>
        <w:rPr>
          <w:sz w:val="28"/>
          <w:szCs w:val="20"/>
        </w:rPr>
      </w:pPr>
      <w:r w:rsidRPr="00106665">
        <w:rPr>
          <w:sz w:val="28"/>
          <w:szCs w:val="20"/>
        </w:rPr>
        <w:t xml:space="preserve">11.03.2015 г. </w:t>
      </w:r>
      <w:r w:rsidR="00AC21C5" w:rsidRPr="00106665">
        <w:rPr>
          <w:sz w:val="28"/>
          <w:szCs w:val="20"/>
        </w:rPr>
        <w:t>№</w:t>
      </w:r>
      <w:r w:rsidRPr="00106665">
        <w:rPr>
          <w:sz w:val="28"/>
          <w:szCs w:val="20"/>
        </w:rPr>
        <w:t xml:space="preserve"> 26</w:t>
      </w:r>
    </w:p>
    <w:p w:rsidR="00114776" w:rsidRPr="008C35F0" w:rsidRDefault="00114776" w:rsidP="0054148D">
      <w:pPr>
        <w:rPr>
          <w:color w:val="0000FF"/>
          <w:sz w:val="20"/>
          <w:szCs w:val="20"/>
        </w:rPr>
      </w:pPr>
    </w:p>
    <w:p w:rsidR="00114776" w:rsidRPr="0034573B" w:rsidRDefault="00114776" w:rsidP="0054148D">
      <w:pPr>
        <w:rPr>
          <w:color w:val="0000FF"/>
          <w:sz w:val="28"/>
          <w:szCs w:val="20"/>
        </w:rPr>
      </w:pPr>
    </w:p>
    <w:p w:rsidR="0054148D" w:rsidRDefault="000E3FAB" w:rsidP="0054148D">
      <w:pPr>
        <w:tabs>
          <w:tab w:val="left" w:pos="1137"/>
        </w:tabs>
        <w:rPr>
          <w:b/>
          <w:sz w:val="28"/>
          <w:szCs w:val="28"/>
        </w:rPr>
      </w:pPr>
      <w:r w:rsidRPr="00EC4EBF">
        <w:rPr>
          <w:b/>
          <w:sz w:val="28"/>
          <w:szCs w:val="28"/>
        </w:rPr>
        <w:t xml:space="preserve">О </w:t>
      </w:r>
      <w:r w:rsidR="0034573B">
        <w:rPr>
          <w:b/>
          <w:sz w:val="28"/>
          <w:szCs w:val="28"/>
        </w:rPr>
        <w:t xml:space="preserve">создании </w:t>
      </w:r>
      <w:r w:rsidR="0054148D">
        <w:rPr>
          <w:b/>
          <w:sz w:val="28"/>
          <w:szCs w:val="28"/>
        </w:rPr>
        <w:t>эвакуационной</w:t>
      </w:r>
      <w:r w:rsidR="0034573B">
        <w:rPr>
          <w:b/>
          <w:sz w:val="28"/>
          <w:szCs w:val="28"/>
        </w:rPr>
        <w:t xml:space="preserve"> комиссии </w:t>
      </w:r>
    </w:p>
    <w:p w:rsidR="000E3FAB" w:rsidRDefault="000E3FAB" w:rsidP="0054148D">
      <w:pPr>
        <w:tabs>
          <w:tab w:val="left" w:pos="1137"/>
        </w:tabs>
        <w:rPr>
          <w:b/>
          <w:sz w:val="28"/>
          <w:szCs w:val="28"/>
        </w:rPr>
      </w:pPr>
      <w:r w:rsidRPr="00EC4EBF">
        <w:rPr>
          <w:b/>
          <w:sz w:val="28"/>
          <w:szCs w:val="28"/>
        </w:rPr>
        <w:t>поселения</w:t>
      </w:r>
      <w:r w:rsidR="0034573B">
        <w:rPr>
          <w:b/>
          <w:sz w:val="28"/>
          <w:szCs w:val="28"/>
        </w:rPr>
        <w:t xml:space="preserve"> </w:t>
      </w:r>
      <w:proofErr w:type="spellStart"/>
      <w:r w:rsidRPr="00EC4EBF">
        <w:rPr>
          <w:b/>
          <w:sz w:val="28"/>
          <w:szCs w:val="28"/>
        </w:rPr>
        <w:t>Новофедоровское</w:t>
      </w:r>
      <w:proofErr w:type="spellEnd"/>
    </w:p>
    <w:p w:rsidR="0034573B" w:rsidRDefault="0034573B" w:rsidP="0054148D">
      <w:pPr>
        <w:tabs>
          <w:tab w:val="left" w:pos="1137"/>
        </w:tabs>
        <w:rPr>
          <w:b/>
          <w:sz w:val="28"/>
          <w:szCs w:val="28"/>
        </w:rPr>
      </w:pPr>
    </w:p>
    <w:p w:rsidR="0034573B" w:rsidRDefault="0034573B" w:rsidP="0054148D">
      <w:pPr>
        <w:tabs>
          <w:tab w:val="left" w:pos="1137"/>
        </w:tabs>
        <w:rPr>
          <w:b/>
          <w:sz w:val="28"/>
          <w:szCs w:val="28"/>
        </w:rPr>
      </w:pPr>
    </w:p>
    <w:p w:rsidR="0034573B" w:rsidRDefault="0054148D" w:rsidP="0054148D">
      <w:pPr>
        <w:ind w:firstLine="567"/>
        <w:jc w:val="both"/>
        <w:rPr>
          <w:sz w:val="28"/>
          <w:szCs w:val="28"/>
        </w:rPr>
      </w:pPr>
      <w:r w:rsidRPr="0054148D">
        <w:rPr>
          <w:sz w:val="28"/>
          <w:szCs w:val="28"/>
        </w:rPr>
        <w:t xml:space="preserve">В соответствии с постановлением Правительства Российской Федерации от 22 июня 2004 года № 303 «О порядке эвакуации населения, материальных и культурных ценностей в безопасные районы», распоряжением префектуры Троицкого и </w:t>
      </w:r>
      <w:proofErr w:type="spellStart"/>
      <w:r w:rsidRPr="0054148D">
        <w:rPr>
          <w:sz w:val="28"/>
          <w:szCs w:val="28"/>
        </w:rPr>
        <w:t>Новомосковского</w:t>
      </w:r>
      <w:proofErr w:type="spellEnd"/>
      <w:r w:rsidRPr="0054148D">
        <w:rPr>
          <w:sz w:val="28"/>
          <w:szCs w:val="28"/>
        </w:rPr>
        <w:t xml:space="preserve"> административных округов города Москвы от 31 декабря 2013 года № 1175-РП «О создании эвакуационной комиссии Троицкого и </w:t>
      </w:r>
      <w:proofErr w:type="spellStart"/>
      <w:r w:rsidRPr="0054148D">
        <w:rPr>
          <w:sz w:val="28"/>
          <w:szCs w:val="28"/>
        </w:rPr>
        <w:t>Новомосковского</w:t>
      </w:r>
      <w:proofErr w:type="spellEnd"/>
      <w:r w:rsidRPr="0054148D">
        <w:rPr>
          <w:sz w:val="28"/>
          <w:szCs w:val="28"/>
        </w:rPr>
        <w:t xml:space="preserve"> административных округов города Москвы»</w:t>
      </w:r>
      <w:r w:rsidR="0034573B" w:rsidRPr="00EC4EBF">
        <w:rPr>
          <w:sz w:val="28"/>
          <w:szCs w:val="28"/>
        </w:rPr>
        <w:t xml:space="preserve">, руководствуясь Уставом поселения </w:t>
      </w:r>
      <w:proofErr w:type="spellStart"/>
      <w:r w:rsidR="0034573B" w:rsidRPr="00EC4EBF">
        <w:rPr>
          <w:sz w:val="28"/>
          <w:szCs w:val="28"/>
        </w:rPr>
        <w:t>Новофедоровское</w:t>
      </w:r>
      <w:proofErr w:type="spellEnd"/>
      <w:r w:rsidR="0034573B" w:rsidRPr="00EC4EBF">
        <w:rPr>
          <w:sz w:val="28"/>
          <w:szCs w:val="28"/>
        </w:rPr>
        <w:t>, постановляю:</w:t>
      </w:r>
    </w:p>
    <w:p w:rsidR="0054148D" w:rsidRDefault="0054148D" w:rsidP="005414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C4EBF">
        <w:rPr>
          <w:sz w:val="28"/>
          <w:szCs w:val="28"/>
        </w:rPr>
        <w:t>Со</w:t>
      </w:r>
      <w:r>
        <w:rPr>
          <w:sz w:val="28"/>
          <w:szCs w:val="28"/>
        </w:rPr>
        <w:t xml:space="preserve">здать эвакуационную комиссию </w:t>
      </w:r>
      <w:r w:rsidRPr="00EC4EBF">
        <w:rPr>
          <w:sz w:val="28"/>
          <w:szCs w:val="28"/>
        </w:rPr>
        <w:t xml:space="preserve">поселения </w:t>
      </w:r>
      <w:proofErr w:type="spellStart"/>
      <w:r w:rsidRPr="00EC4EBF">
        <w:rPr>
          <w:sz w:val="28"/>
          <w:szCs w:val="28"/>
        </w:rPr>
        <w:t>Новофедоровское</w:t>
      </w:r>
      <w:proofErr w:type="spellEnd"/>
      <w:r>
        <w:rPr>
          <w:sz w:val="28"/>
          <w:szCs w:val="28"/>
        </w:rPr>
        <w:t>.</w:t>
      </w:r>
    </w:p>
    <w:p w:rsidR="0054148D" w:rsidRPr="0054148D" w:rsidRDefault="0054148D" w:rsidP="00541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148D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п</w:t>
      </w:r>
      <w:r w:rsidRPr="0054148D">
        <w:rPr>
          <w:sz w:val="28"/>
          <w:szCs w:val="28"/>
        </w:rPr>
        <w:t>оложение об эвакуационной комиссии (</w:t>
      </w:r>
      <w:r>
        <w:rPr>
          <w:sz w:val="28"/>
          <w:szCs w:val="28"/>
        </w:rPr>
        <w:t>П</w:t>
      </w:r>
      <w:r w:rsidRPr="0054148D">
        <w:rPr>
          <w:sz w:val="28"/>
          <w:szCs w:val="28"/>
        </w:rPr>
        <w:t>риложение 1).</w:t>
      </w:r>
    </w:p>
    <w:p w:rsidR="0054148D" w:rsidRPr="0054148D" w:rsidRDefault="0054148D" w:rsidP="00541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148D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структуру</w:t>
      </w:r>
      <w:r w:rsidRPr="0054148D">
        <w:rPr>
          <w:sz w:val="28"/>
          <w:szCs w:val="28"/>
        </w:rPr>
        <w:t xml:space="preserve"> эвакуационной комиссии </w:t>
      </w:r>
      <w:r>
        <w:rPr>
          <w:sz w:val="28"/>
          <w:szCs w:val="28"/>
        </w:rPr>
        <w:t>(П</w:t>
      </w:r>
      <w:r w:rsidRPr="0054148D">
        <w:rPr>
          <w:sz w:val="28"/>
          <w:szCs w:val="28"/>
        </w:rPr>
        <w:t>риложение 2).</w:t>
      </w:r>
    </w:p>
    <w:p w:rsidR="0054148D" w:rsidRPr="0054148D" w:rsidRDefault="0054148D" w:rsidP="00541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148D">
        <w:rPr>
          <w:sz w:val="28"/>
          <w:szCs w:val="28"/>
        </w:rPr>
        <w:t>.  Утвердить состав эвакуационной комиссии (</w:t>
      </w:r>
      <w:r>
        <w:rPr>
          <w:sz w:val="28"/>
          <w:szCs w:val="28"/>
        </w:rPr>
        <w:t>П</w:t>
      </w:r>
      <w:r w:rsidRPr="0054148D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  <w:r w:rsidRPr="0054148D">
        <w:rPr>
          <w:sz w:val="28"/>
          <w:szCs w:val="28"/>
        </w:rPr>
        <w:t>).</w:t>
      </w:r>
    </w:p>
    <w:p w:rsidR="00A82A30" w:rsidRDefault="0054148D" w:rsidP="00541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2A30">
        <w:rPr>
          <w:sz w:val="28"/>
          <w:szCs w:val="28"/>
        </w:rPr>
        <w:t xml:space="preserve">. Опубликовать настоящее постановление в газете «Сборник правовых актов поселения </w:t>
      </w:r>
      <w:proofErr w:type="spellStart"/>
      <w:r w:rsidR="00A82A30">
        <w:rPr>
          <w:sz w:val="28"/>
          <w:szCs w:val="28"/>
        </w:rPr>
        <w:t>Новофедоровское</w:t>
      </w:r>
      <w:proofErr w:type="spellEnd"/>
      <w:r w:rsidR="00A82A30">
        <w:rPr>
          <w:sz w:val="28"/>
          <w:szCs w:val="28"/>
        </w:rPr>
        <w:t xml:space="preserve">» и разместить на официальном сайте поселения </w:t>
      </w:r>
      <w:proofErr w:type="spellStart"/>
      <w:r w:rsidR="00A82A30">
        <w:rPr>
          <w:sz w:val="28"/>
          <w:szCs w:val="28"/>
        </w:rPr>
        <w:t>Новофедоровское</w:t>
      </w:r>
      <w:proofErr w:type="spellEnd"/>
      <w:r w:rsidR="00A82A3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32356" w:rsidRDefault="00B32356" w:rsidP="005414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Признать утратившим силу постановление администрации поселения </w:t>
      </w:r>
      <w:proofErr w:type="spellStart"/>
      <w:r>
        <w:rPr>
          <w:sz w:val="28"/>
          <w:szCs w:val="28"/>
        </w:rPr>
        <w:t>Новофедоровское</w:t>
      </w:r>
      <w:proofErr w:type="spellEnd"/>
      <w:r>
        <w:rPr>
          <w:sz w:val="28"/>
          <w:szCs w:val="28"/>
        </w:rPr>
        <w:t xml:space="preserve"> </w:t>
      </w:r>
      <w:r w:rsidR="00735327">
        <w:rPr>
          <w:sz w:val="28"/>
          <w:szCs w:val="28"/>
        </w:rPr>
        <w:t xml:space="preserve">в городе Москве </w:t>
      </w:r>
      <w:r>
        <w:rPr>
          <w:sz w:val="28"/>
          <w:szCs w:val="28"/>
        </w:rPr>
        <w:t xml:space="preserve">от 05 ноября 2013 года № 112 «О создании постоянно действующей </w:t>
      </w:r>
      <w:proofErr w:type="spellStart"/>
      <w:r>
        <w:rPr>
          <w:sz w:val="28"/>
          <w:szCs w:val="28"/>
        </w:rPr>
        <w:t>эвакоприемной</w:t>
      </w:r>
      <w:proofErr w:type="spellEnd"/>
      <w:r>
        <w:rPr>
          <w:sz w:val="28"/>
          <w:szCs w:val="28"/>
        </w:rPr>
        <w:t xml:space="preserve"> комиссии поселения </w:t>
      </w:r>
      <w:proofErr w:type="spellStart"/>
      <w:r>
        <w:rPr>
          <w:sz w:val="28"/>
          <w:szCs w:val="28"/>
        </w:rPr>
        <w:t>Новофедоровское</w:t>
      </w:r>
      <w:proofErr w:type="spellEnd"/>
      <w:r>
        <w:rPr>
          <w:sz w:val="28"/>
          <w:szCs w:val="28"/>
        </w:rPr>
        <w:t>»</w:t>
      </w:r>
      <w:r w:rsidR="00CB7DAE">
        <w:rPr>
          <w:sz w:val="28"/>
          <w:szCs w:val="28"/>
        </w:rPr>
        <w:t>.</w:t>
      </w:r>
    </w:p>
    <w:p w:rsidR="00193958" w:rsidRDefault="005F037C" w:rsidP="0054148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3958">
        <w:rPr>
          <w:sz w:val="28"/>
          <w:szCs w:val="28"/>
        </w:rPr>
        <w:t xml:space="preserve">. </w:t>
      </w:r>
      <w:proofErr w:type="gramStart"/>
      <w:r w:rsidR="00193958">
        <w:rPr>
          <w:sz w:val="28"/>
          <w:szCs w:val="28"/>
        </w:rPr>
        <w:t>Контроль за</w:t>
      </w:r>
      <w:proofErr w:type="gramEnd"/>
      <w:r w:rsidR="00193958">
        <w:rPr>
          <w:sz w:val="28"/>
          <w:szCs w:val="28"/>
        </w:rPr>
        <w:t xml:space="preserve"> </w:t>
      </w:r>
      <w:r w:rsidR="00193958" w:rsidRPr="00600375">
        <w:rPr>
          <w:color w:val="000000"/>
          <w:spacing w:val="-7"/>
          <w:sz w:val="28"/>
          <w:szCs w:val="28"/>
        </w:rPr>
        <w:t xml:space="preserve">выполнением </w:t>
      </w:r>
      <w:r w:rsidR="00193958">
        <w:rPr>
          <w:color w:val="000000"/>
          <w:spacing w:val="-7"/>
          <w:sz w:val="28"/>
          <w:szCs w:val="28"/>
        </w:rPr>
        <w:t xml:space="preserve"> </w:t>
      </w:r>
      <w:r w:rsidR="00193958" w:rsidRPr="00600375">
        <w:rPr>
          <w:color w:val="000000"/>
          <w:spacing w:val="-7"/>
          <w:sz w:val="28"/>
          <w:szCs w:val="28"/>
        </w:rPr>
        <w:t xml:space="preserve">настоящего </w:t>
      </w:r>
      <w:r w:rsidR="00193958">
        <w:rPr>
          <w:color w:val="000000"/>
          <w:spacing w:val="-7"/>
          <w:sz w:val="28"/>
          <w:szCs w:val="28"/>
        </w:rPr>
        <w:t>постановления</w:t>
      </w:r>
      <w:r w:rsidR="00193958" w:rsidRPr="00600375">
        <w:rPr>
          <w:color w:val="000000"/>
          <w:spacing w:val="-7"/>
          <w:sz w:val="28"/>
          <w:szCs w:val="28"/>
        </w:rPr>
        <w:t xml:space="preserve"> возложить на </w:t>
      </w:r>
      <w:r w:rsidR="00C87DB2">
        <w:rPr>
          <w:color w:val="000000"/>
          <w:spacing w:val="-7"/>
          <w:sz w:val="28"/>
          <w:szCs w:val="28"/>
        </w:rPr>
        <w:t xml:space="preserve">первого </w:t>
      </w:r>
      <w:r w:rsidR="00193958" w:rsidRPr="00600375">
        <w:rPr>
          <w:color w:val="000000"/>
          <w:spacing w:val="-7"/>
          <w:sz w:val="28"/>
          <w:szCs w:val="28"/>
        </w:rPr>
        <w:t xml:space="preserve">заместителя главы администрации поселения </w:t>
      </w:r>
      <w:proofErr w:type="spellStart"/>
      <w:r w:rsidR="00193958" w:rsidRPr="00600375">
        <w:rPr>
          <w:color w:val="000000"/>
          <w:spacing w:val="-7"/>
          <w:sz w:val="28"/>
          <w:szCs w:val="28"/>
        </w:rPr>
        <w:t>Новофедоровское</w:t>
      </w:r>
      <w:proofErr w:type="spellEnd"/>
      <w:r w:rsidR="00193958" w:rsidRPr="00600375">
        <w:rPr>
          <w:color w:val="000000"/>
          <w:spacing w:val="-7"/>
          <w:sz w:val="28"/>
          <w:szCs w:val="28"/>
        </w:rPr>
        <w:t xml:space="preserve"> </w:t>
      </w:r>
      <w:proofErr w:type="spellStart"/>
      <w:r w:rsidR="00C87DB2">
        <w:rPr>
          <w:color w:val="000000"/>
          <w:spacing w:val="-7"/>
          <w:sz w:val="28"/>
          <w:szCs w:val="28"/>
        </w:rPr>
        <w:t>Шутикова</w:t>
      </w:r>
      <w:proofErr w:type="spellEnd"/>
      <w:r w:rsidR="00C87DB2">
        <w:rPr>
          <w:color w:val="000000"/>
          <w:spacing w:val="-7"/>
          <w:sz w:val="28"/>
          <w:szCs w:val="28"/>
        </w:rPr>
        <w:t xml:space="preserve"> А.В.</w:t>
      </w:r>
    </w:p>
    <w:p w:rsidR="00193958" w:rsidRDefault="00193958" w:rsidP="0054148D">
      <w:pPr>
        <w:suppressAutoHyphens/>
        <w:ind w:firstLine="567"/>
        <w:jc w:val="both"/>
        <w:rPr>
          <w:sz w:val="28"/>
          <w:szCs w:val="28"/>
        </w:rPr>
      </w:pPr>
    </w:p>
    <w:p w:rsidR="0034573B" w:rsidRDefault="0034573B" w:rsidP="0054148D">
      <w:pPr>
        <w:suppressAutoHyphens/>
        <w:ind w:firstLine="567"/>
        <w:jc w:val="both"/>
        <w:rPr>
          <w:sz w:val="28"/>
          <w:szCs w:val="28"/>
        </w:rPr>
      </w:pPr>
    </w:p>
    <w:p w:rsidR="0034573B" w:rsidRDefault="0034573B" w:rsidP="0054148D">
      <w:pPr>
        <w:suppressAutoHyphens/>
        <w:jc w:val="both"/>
        <w:rPr>
          <w:sz w:val="28"/>
          <w:szCs w:val="28"/>
        </w:rPr>
      </w:pPr>
      <w:r w:rsidRPr="00EC4EBF">
        <w:rPr>
          <w:sz w:val="28"/>
          <w:szCs w:val="28"/>
        </w:rPr>
        <w:t xml:space="preserve">Глава администрации                                       </w:t>
      </w:r>
      <w:r>
        <w:rPr>
          <w:sz w:val="28"/>
          <w:szCs w:val="28"/>
        </w:rPr>
        <w:t xml:space="preserve">                        </w:t>
      </w:r>
      <w:r w:rsidRPr="00EC4EBF">
        <w:rPr>
          <w:sz w:val="28"/>
          <w:szCs w:val="28"/>
        </w:rPr>
        <w:t xml:space="preserve">  </w:t>
      </w:r>
      <w:r w:rsidRPr="00EC4EB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</w:t>
      </w:r>
      <w:r w:rsidRPr="00EC4EBF">
        <w:rPr>
          <w:sz w:val="28"/>
          <w:szCs w:val="28"/>
        </w:rPr>
        <w:t xml:space="preserve">  Г.П. </w:t>
      </w:r>
      <w:proofErr w:type="spellStart"/>
      <w:r w:rsidRPr="00EC4EBF">
        <w:rPr>
          <w:sz w:val="28"/>
          <w:szCs w:val="28"/>
        </w:rPr>
        <w:t>Пензов</w:t>
      </w:r>
      <w:proofErr w:type="spellEnd"/>
    </w:p>
    <w:p w:rsidR="00CC400C" w:rsidRDefault="00CC400C" w:rsidP="0054148D">
      <w:pPr>
        <w:suppressAutoHyphens/>
        <w:jc w:val="both"/>
        <w:rPr>
          <w:sz w:val="28"/>
          <w:szCs w:val="28"/>
        </w:rPr>
      </w:pPr>
    </w:p>
    <w:p w:rsidR="00CC400C" w:rsidRDefault="00CC400C" w:rsidP="0054148D">
      <w:pPr>
        <w:suppressAutoHyphens/>
        <w:jc w:val="both"/>
        <w:rPr>
          <w:sz w:val="28"/>
          <w:szCs w:val="28"/>
        </w:rPr>
      </w:pPr>
    </w:p>
    <w:p w:rsidR="00CC400C" w:rsidRDefault="00CC400C" w:rsidP="0054148D">
      <w:pPr>
        <w:suppressAutoHyphens/>
        <w:jc w:val="both"/>
        <w:rPr>
          <w:sz w:val="28"/>
          <w:szCs w:val="28"/>
        </w:rPr>
      </w:pPr>
    </w:p>
    <w:p w:rsidR="00CC400C" w:rsidRDefault="00CC400C" w:rsidP="0054148D">
      <w:pPr>
        <w:suppressAutoHyphens/>
        <w:jc w:val="both"/>
        <w:rPr>
          <w:sz w:val="28"/>
          <w:szCs w:val="28"/>
        </w:rPr>
      </w:pPr>
    </w:p>
    <w:p w:rsidR="00CC400C" w:rsidRDefault="00CC400C" w:rsidP="0054148D">
      <w:pPr>
        <w:suppressAutoHyphens/>
        <w:jc w:val="both"/>
        <w:rPr>
          <w:sz w:val="28"/>
          <w:szCs w:val="28"/>
        </w:rPr>
      </w:pPr>
    </w:p>
    <w:p w:rsidR="00CC400C" w:rsidRPr="00CC400C" w:rsidRDefault="00CC400C" w:rsidP="00CC400C">
      <w:pPr>
        <w:suppressAutoHyphens/>
        <w:jc w:val="right"/>
        <w:rPr>
          <w:sz w:val="28"/>
          <w:szCs w:val="28"/>
        </w:rPr>
      </w:pPr>
      <w:r w:rsidRPr="00CC400C">
        <w:rPr>
          <w:sz w:val="28"/>
          <w:szCs w:val="28"/>
        </w:rPr>
        <w:lastRenderedPageBreak/>
        <w:tab/>
      </w:r>
      <w:r w:rsidRPr="00CC400C">
        <w:rPr>
          <w:sz w:val="28"/>
          <w:szCs w:val="28"/>
        </w:rPr>
        <w:tab/>
        <w:t xml:space="preserve">           Приложение 1</w:t>
      </w:r>
    </w:p>
    <w:p w:rsidR="00CC400C" w:rsidRPr="00CC400C" w:rsidRDefault="00CC400C" w:rsidP="00CC400C">
      <w:pPr>
        <w:suppressAutoHyphens/>
        <w:jc w:val="right"/>
        <w:rPr>
          <w:sz w:val="28"/>
          <w:szCs w:val="28"/>
        </w:rPr>
      </w:pPr>
      <w:r w:rsidRPr="00CC400C">
        <w:rPr>
          <w:sz w:val="28"/>
          <w:szCs w:val="28"/>
        </w:rPr>
        <w:t xml:space="preserve">к постановлению </w:t>
      </w:r>
    </w:p>
    <w:p w:rsidR="00CC400C" w:rsidRPr="00CC400C" w:rsidRDefault="00CC400C" w:rsidP="00CC400C">
      <w:pPr>
        <w:suppressAutoHyphens/>
        <w:jc w:val="right"/>
        <w:rPr>
          <w:sz w:val="28"/>
          <w:szCs w:val="28"/>
        </w:rPr>
      </w:pPr>
      <w:r w:rsidRPr="00CC400C">
        <w:rPr>
          <w:sz w:val="28"/>
          <w:szCs w:val="28"/>
        </w:rPr>
        <w:t xml:space="preserve">администрации </w:t>
      </w:r>
    </w:p>
    <w:p w:rsidR="00CC400C" w:rsidRPr="00CC400C" w:rsidRDefault="00CC400C" w:rsidP="00CC400C">
      <w:pPr>
        <w:suppressAutoHyphens/>
        <w:jc w:val="right"/>
        <w:rPr>
          <w:sz w:val="28"/>
          <w:szCs w:val="28"/>
        </w:rPr>
      </w:pPr>
      <w:r w:rsidRPr="00CC400C">
        <w:rPr>
          <w:sz w:val="28"/>
          <w:szCs w:val="28"/>
        </w:rPr>
        <w:t xml:space="preserve">поселения </w:t>
      </w:r>
      <w:proofErr w:type="spellStart"/>
      <w:r w:rsidRPr="00CC400C">
        <w:rPr>
          <w:sz w:val="28"/>
          <w:szCs w:val="28"/>
        </w:rPr>
        <w:t>Новофедоровское</w:t>
      </w:r>
      <w:proofErr w:type="spellEnd"/>
    </w:p>
    <w:p w:rsidR="00CC400C" w:rsidRPr="00CC400C" w:rsidRDefault="00CC400C" w:rsidP="00CC400C">
      <w:pPr>
        <w:suppressAutoHyphens/>
        <w:jc w:val="right"/>
        <w:rPr>
          <w:sz w:val="28"/>
          <w:szCs w:val="28"/>
        </w:rPr>
      </w:pPr>
      <w:r w:rsidRPr="00CC400C">
        <w:rPr>
          <w:sz w:val="28"/>
          <w:szCs w:val="28"/>
        </w:rPr>
        <w:t>в городе Москве</w:t>
      </w:r>
    </w:p>
    <w:p w:rsidR="00CC400C" w:rsidRPr="00CC400C" w:rsidRDefault="00CC400C" w:rsidP="00CC400C">
      <w:pPr>
        <w:suppressAutoHyphens/>
        <w:jc w:val="right"/>
        <w:rPr>
          <w:sz w:val="28"/>
          <w:szCs w:val="28"/>
        </w:rPr>
      </w:pPr>
      <w:r w:rsidRPr="00CC400C">
        <w:rPr>
          <w:sz w:val="28"/>
          <w:szCs w:val="28"/>
        </w:rPr>
        <w:t xml:space="preserve">                                                                  от 11.03.2015 г. № 26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</w:p>
    <w:p w:rsidR="00CC400C" w:rsidRPr="00CC400C" w:rsidRDefault="00CC400C" w:rsidP="00CC400C">
      <w:pPr>
        <w:suppressAutoHyphens/>
        <w:jc w:val="center"/>
        <w:rPr>
          <w:sz w:val="28"/>
          <w:szCs w:val="28"/>
        </w:rPr>
      </w:pPr>
      <w:r w:rsidRPr="00CC400C">
        <w:rPr>
          <w:sz w:val="28"/>
          <w:szCs w:val="28"/>
        </w:rPr>
        <w:t>Положение</w:t>
      </w:r>
    </w:p>
    <w:p w:rsidR="00CC400C" w:rsidRPr="00CC400C" w:rsidRDefault="00CC400C" w:rsidP="00CC400C">
      <w:pPr>
        <w:suppressAutoHyphens/>
        <w:jc w:val="center"/>
        <w:rPr>
          <w:sz w:val="28"/>
          <w:szCs w:val="28"/>
        </w:rPr>
      </w:pPr>
      <w:r w:rsidRPr="00CC400C">
        <w:rPr>
          <w:sz w:val="28"/>
          <w:szCs w:val="28"/>
        </w:rPr>
        <w:t xml:space="preserve">об эвакуационной комиссии поселения </w:t>
      </w:r>
      <w:proofErr w:type="spellStart"/>
      <w:r w:rsidRPr="00CC400C">
        <w:rPr>
          <w:sz w:val="28"/>
          <w:szCs w:val="28"/>
        </w:rPr>
        <w:t>Новофедоровское</w:t>
      </w:r>
      <w:proofErr w:type="spellEnd"/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1. Общие положения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1.1. Эвакуационная комиссия поселения </w:t>
      </w:r>
      <w:proofErr w:type="spellStart"/>
      <w:r w:rsidRPr="00CC400C">
        <w:rPr>
          <w:sz w:val="28"/>
          <w:szCs w:val="28"/>
        </w:rPr>
        <w:t>Новофедоровское</w:t>
      </w:r>
      <w:proofErr w:type="spellEnd"/>
      <w:r w:rsidRPr="00CC400C">
        <w:rPr>
          <w:sz w:val="28"/>
          <w:szCs w:val="28"/>
        </w:rPr>
        <w:t xml:space="preserve"> (далее по тексту - </w:t>
      </w:r>
      <w:proofErr w:type="spellStart"/>
      <w:r w:rsidRPr="00CC400C">
        <w:rPr>
          <w:sz w:val="28"/>
          <w:szCs w:val="28"/>
        </w:rPr>
        <w:t>эвакокомиссия</w:t>
      </w:r>
      <w:proofErr w:type="spellEnd"/>
      <w:r w:rsidRPr="00CC400C">
        <w:rPr>
          <w:sz w:val="28"/>
          <w:szCs w:val="28"/>
        </w:rPr>
        <w:t xml:space="preserve">) является нештатным постоянно действующим органом администрации поселения </w:t>
      </w:r>
      <w:proofErr w:type="spellStart"/>
      <w:r w:rsidRPr="00CC400C">
        <w:rPr>
          <w:sz w:val="28"/>
          <w:szCs w:val="28"/>
        </w:rPr>
        <w:t>Новофедоровское</w:t>
      </w:r>
      <w:proofErr w:type="spellEnd"/>
      <w:r w:rsidRPr="00CC400C">
        <w:rPr>
          <w:sz w:val="28"/>
          <w:szCs w:val="28"/>
        </w:rPr>
        <w:t xml:space="preserve"> и предназначена для организации планирования, подготовки и непосредственного проведения на территории поселения в пределах предоставленных полномочий эвакуационных мероприятий в военное время и при чрезвычайной ситуации мирного времени.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1.2. </w:t>
      </w:r>
      <w:proofErr w:type="spellStart"/>
      <w:r w:rsidRPr="00CC400C">
        <w:rPr>
          <w:sz w:val="28"/>
          <w:szCs w:val="28"/>
        </w:rPr>
        <w:t>Эвакокомиссия</w:t>
      </w:r>
      <w:proofErr w:type="spellEnd"/>
      <w:r w:rsidRPr="00CC400C">
        <w:rPr>
          <w:sz w:val="28"/>
          <w:szCs w:val="28"/>
        </w:rPr>
        <w:t xml:space="preserve"> организует выполнение возлагаемых на нее задач по проведению </w:t>
      </w:r>
      <w:proofErr w:type="spellStart"/>
      <w:r w:rsidRPr="00CC400C">
        <w:rPr>
          <w:sz w:val="28"/>
          <w:szCs w:val="28"/>
        </w:rPr>
        <w:t>эвакомероприятий</w:t>
      </w:r>
      <w:proofErr w:type="spellEnd"/>
      <w:r w:rsidRPr="00CC400C">
        <w:rPr>
          <w:sz w:val="28"/>
          <w:szCs w:val="28"/>
        </w:rPr>
        <w:t xml:space="preserve"> в поселении, как в военное, так и в мирное время и осуществляет организационно - методическое руководство работой </w:t>
      </w:r>
      <w:proofErr w:type="spellStart"/>
      <w:r w:rsidRPr="00CC400C">
        <w:rPr>
          <w:sz w:val="28"/>
          <w:szCs w:val="28"/>
        </w:rPr>
        <w:t>эвакоорганов</w:t>
      </w:r>
      <w:proofErr w:type="spellEnd"/>
      <w:r w:rsidRPr="00CC400C">
        <w:rPr>
          <w:sz w:val="28"/>
          <w:szCs w:val="28"/>
        </w:rPr>
        <w:t xml:space="preserve"> объектов, входящих в её компетенцию. Распоряжения председателя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 xml:space="preserve"> являются обязательными для исполнения всеми </w:t>
      </w:r>
      <w:proofErr w:type="spellStart"/>
      <w:r w:rsidRPr="00CC400C">
        <w:rPr>
          <w:sz w:val="28"/>
          <w:szCs w:val="28"/>
        </w:rPr>
        <w:t>эвакоорганами</w:t>
      </w:r>
      <w:proofErr w:type="spellEnd"/>
      <w:r w:rsidRPr="00CC400C">
        <w:rPr>
          <w:sz w:val="28"/>
          <w:szCs w:val="28"/>
        </w:rPr>
        <w:t xml:space="preserve"> объектов, а также проживающим на территории поселения населением.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1.3. В своей деятельности </w:t>
      </w:r>
      <w:proofErr w:type="spellStart"/>
      <w:r w:rsidRPr="00CC400C">
        <w:rPr>
          <w:sz w:val="28"/>
          <w:szCs w:val="28"/>
        </w:rPr>
        <w:t>эвакокомиссия</w:t>
      </w:r>
      <w:proofErr w:type="spellEnd"/>
      <w:r w:rsidRPr="00CC400C">
        <w:rPr>
          <w:sz w:val="28"/>
          <w:szCs w:val="28"/>
        </w:rPr>
        <w:t xml:space="preserve"> руководствуется законодательством Российской Федерации, правовыми актами города Москвы, решениями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 xml:space="preserve"> Троицкого и </w:t>
      </w:r>
      <w:proofErr w:type="spellStart"/>
      <w:r w:rsidRPr="00CC400C">
        <w:rPr>
          <w:sz w:val="28"/>
          <w:szCs w:val="28"/>
        </w:rPr>
        <w:t>Новомосковского</w:t>
      </w:r>
      <w:proofErr w:type="spellEnd"/>
      <w:r w:rsidRPr="00CC400C">
        <w:rPr>
          <w:sz w:val="28"/>
          <w:szCs w:val="28"/>
        </w:rPr>
        <w:t xml:space="preserve"> административных округов города Москвы, а также настоящим Положением.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2. Основные задачи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2.1.  Основными задачами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 xml:space="preserve"> являются: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обеспечение постоянной готовности </w:t>
      </w:r>
      <w:proofErr w:type="spellStart"/>
      <w:r w:rsidRPr="00CC400C">
        <w:rPr>
          <w:sz w:val="28"/>
          <w:szCs w:val="28"/>
        </w:rPr>
        <w:t>эвакоорганов</w:t>
      </w:r>
      <w:proofErr w:type="spellEnd"/>
      <w:r w:rsidRPr="00CC400C">
        <w:rPr>
          <w:sz w:val="28"/>
          <w:szCs w:val="28"/>
        </w:rPr>
        <w:t xml:space="preserve"> к работе по практическому проведению эвакуации и рассредоточения населения в военное время в загородную зону, эвакуации в чрезвычайной ситуации мирного времени в безопасные районы на территории поселения, приему отселяемого из других округов и поселений в безопасные районы на территории поселения </w:t>
      </w:r>
      <w:proofErr w:type="spellStart"/>
      <w:r w:rsidRPr="00CC400C">
        <w:rPr>
          <w:sz w:val="28"/>
          <w:szCs w:val="28"/>
        </w:rPr>
        <w:t>Новофедоровское</w:t>
      </w:r>
      <w:proofErr w:type="spellEnd"/>
      <w:r w:rsidRPr="00CC400C">
        <w:rPr>
          <w:sz w:val="28"/>
          <w:szCs w:val="28"/>
        </w:rPr>
        <w:t>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разработка и корректировка плана эвакуации и рассредоточения населения, материальных и культурных ценностей поселения в загородной зоне в военное время (далее по тексту - план эвакуации и рассредоточения в </w:t>
      </w:r>
      <w:proofErr w:type="gramStart"/>
      <w:r w:rsidRPr="00CC400C">
        <w:rPr>
          <w:sz w:val="28"/>
          <w:szCs w:val="28"/>
        </w:rPr>
        <w:t>ВВ</w:t>
      </w:r>
      <w:proofErr w:type="gramEnd"/>
      <w:r w:rsidRPr="00CC400C">
        <w:rPr>
          <w:sz w:val="28"/>
          <w:szCs w:val="28"/>
        </w:rPr>
        <w:t>) и плана эвакуации населения в безопасный район при чрезвычайной ситуации мирного времени (далее по тексту – план эвакуации в МВ);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-  повышение эффективности эвакуационных мероприятий, как способа защиты населения, проживающего или работающего на территории поселения в военное и мирное время;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lastRenderedPageBreak/>
        <w:t xml:space="preserve">-  подготовка личного состава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>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организация взаимодействия с </w:t>
      </w:r>
      <w:proofErr w:type="spellStart"/>
      <w:r w:rsidRPr="00CC400C">
        <w:rPr>
          <w:sz w:val="28"/>
          <w:szCs w:val="28"/>
        </w:rPr>
        <w:t>эвакокомиссиями</w:t>
      </w:r>
      <w:proofErr w:type="spellEnd"/>
      <w:r w:rsidRPr="00CC400C">
        <w:rPr>
          <w:sz w:val="28"/>
          <w:szCs w:val="28"/>
        </w:rPr>
        <w:t xml:space="preserve"> соседних поселений и </w:t>
      </w:r>
      <w:proofErr w:type="spellStart"/>
      <w:r w:rsidRPr="00CC400C">
        <w:rPr>
          <w:sz w:val="28"/>
          <w:szCs w:val="28"/>
        </w:rPr>
        <w:t>эвакокомиссией</w:t>
      </w:r>
      <w:proofErr w:type="spellEnd"/>
      <w:r w:rsidRPr="00CC400C">
        <w:rPr>
          <w:sz w:val="28"/>
          <w:szCs w:val="28"/>
        </w:rPr>
        <w:t xml:space="preserve"> Троицкого и </w:t>
      </w:r>
      <w:proofErr w:type="spellStart"/>
      <w:r w:rsidRPr="00CC400C">
        <w:rPr>
          <w:sz w:val="28"/>
          <w:szCs w:val="28"/>
        </w:rPr>
        <w:t>Новомосковского</w:t>
      </w:r>
      <w:proofErr w:type="spellEnd"/>
      <w:r w:rsidRPr="00CC400C">
        <w:rPr>
          <w:sz w:val="28"/>
          <w:szCs w:val="28"/>
        </w:rPr>
        <w:t xml:space="preserve"> административных округов города Москвы по вопросам совместного проведения </w:t>
      </w:r>
      <w:proofErr w:type="spellStart"/>
      <w:r w:rsidRPr="00CC400C">
        <w:rPr>
          <w:sz w:val="28"/>
          <w:szCs w:val="28"/>
        </w:rPr>
        <w:t>эвакомероприятий</w:t>
      </w:r>
      <w:proofErr w:type="spellEnd"/>
      <w:r w:rsidRPr="00CC400C">
        <w:rPr>
          <w:sz w:val="28"/>
          <w:szCs w:val="28"/>
        </w:rPr>
        <w:t xml:space="preserve"> при эвакуации населения в границах города Москвы, с </w:t>
      </w:r>
      <w:proofErr w:type="spellStart"/>
      <w:r w:rsidRPr="00CC400C">
        <w:rPr>
          <w:sz w:val="28"/>
          <w:szCs w:val="28"/>
        </w:rPr>
        <w:t>эвакокомиссией</w:t>
      </w:r>
      <w:proofErr w:type="spellEnd"/>
      <w:r w:rsidRPr="00CC400C">
        <w:rPr>
          <w:sz w:val="28"/>
          <w:szCs w:val="28"/>
        </w:rPr>
        <w:t xml:space="preserve"> Троицкого и </w:t>
      </w:r>
      <w:proofErr w:type="spellStart"/>
      <w:r w:rsidRPr="00CC400C">
        <w:rPr>
          <w:sz w:val="28"/>
          <w:szCs w:val="28"/>
        </w:rPr>
        <w:t>Новомосковского</w:t>
      </w:r>
      <w:proofErr w:type="spellEnd"/>
      <w:r w:rsidRPr="00CC400C">
        <w:rPr>
          <w:sz w:val="28"/>
          <w:szCs w:val="28"/>
        </w:rPr>
        <w:t xml:space="preserve"> административных округов города Москвы при эвакуации населения за пределы территории поселения;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организация подготовки к всестороннему обеспечению проведения </w:t>
      </w:r>
      <w:proofErr w:type="spellStart"/>
      <w:r w:rsidRPr="00CC400C">
        <w:rPr>
          <w:sz w:val="28"/>
          <w:szCs w:val="28"/>
        </w:rPr>
        <w:t>эвакомероприятий</w:t>
      </w:r>
      <w:proofErr w:type="spellEnd"/>
      <w:r w:rsidRPr="00CC400C">
        <w:rPr>
          <w:sz w:val="28"/>
          <w:szCs w:val="28"/>
        </w:rPr>
        <w:t xml:space="preserve"> в поселении;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-  организация работы по подготовке и непосредственному выполнению эвакуационных мероприятий с получением распоряжения на их выполнение (исполнительный период) на территории поселения;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- проведение реэвакуации населения после ликвидации чрезвычайной ситуации или опасности, вызвавшей необходимость проведения эвакуации.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2.2.  Руководство подготовкой и проведением </w:t>
      </w:r>
      <w:proofErr w:type="spellStart"/>
      <w:r w:rsidRPr="00CC400C">
        <w:rPr>
          <w:sz w:val="28"/>
          <w:szCs w:val="28"/>
        </w:rPr>
        <w:t>эвакомероприятий</w:t>
      </w:r>
      <w:proofErr w:type="spellEnd"/>
      <w:r w:rsidRPr="00CC400C">
        <w:rPr>
          <w:sz w:val="28"/>
          <w:szCs w:val="28"/>
        </w:rPr>
        <w:t xml:space="preserve"> на территории поселения возложено на </w:t>
      </w:r>
      <w:proofErr w:type="spellStart"/>
      <w:r w:rsidRPr="00CC400C">
        <w:rPr>
          <w:sz w:val="28"/>
          <w:szCs w:val="28"/>
        </w:rPr>
        <w:t>эвакокомиссию</w:t>
      </w:r>
      <w:proofErr w:type="spellEnd"/>
      <w:r w:rsidRPr="00CC400C">
        <w:rPr>
          <w:sz w:val="28"/>
          <w:szCs w:val="28"/>
        </w:rPr>
        <w:t>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К компетенции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 xml:space="preserve"> отнесено руководство подготовкой и проведением следующих мероприятий: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эвакуация  сотрудников администрации поселения </w:t>
      </w:r>
      <w:proofErr w:type="spellStart"/>
      <w:r w:rsidRPr="00CC400C">
        <w:rPr>
          <w:sz w:val="28"/>
          <w:szCs w:val="28"/>
        </w:rPr>
        <w:t>Новофедоровское</w:t>
      </w:r>
      <w:proofErr w:type="spellEnd"/>
      <w:r w:rsidRPr="00CC400C">
        <w:rPr>
          <w:sz w:val="28"/>
          <w:szCs w:val="28"/>
        </w:rPr>
        <w:t xml:space="preserve"> и членов их семей;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- эвакуация нетрудоспособного и неработающего населения поселения;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-  рассредоточение персонала и эвакуация членов семей объектов, продолжающих работу в поселении, независимо от форм собственности;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- эвакуация персонала и членов семей объектов, прекращающих деятельность на территории поселения, независимо от форм собственности;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- отселение населения, развертывание пункта временного размещения и размещение на них отселяемых;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прием и размещение населения, отселяемого в безопасные районы поселения с других территорий Троицкого и </w:t>
      </w:r>
      <w:proofErr w:type="spellStart"/>
      <w:r w:rsidRPr="00CC400C">
        <w:rPr>
          <w:sz w:val="28"/>
          <w:szCs w:val="28"/>
        </w:rPr>
        <w:t>Новомосковского</w:t>
      </w:r>
      <w:proofErr w:type="spellEnd"/>
      <w:r w:rsidRPr="00CC400C">
        <w:rPr>
          <w:sz w:val="28"/>
          <w:szCs w:val="28"/>
        </w:rPr>
        <w:t xml:space="preserve"> административных округов города Москвы;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жизнеобеспечение эвакуируемого и отселяемого населения по вопросам, входящим в компетенцию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>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создание, подготовка, руководство работой, оказание помощи в работе </w:t>
      </w:r>
      <w:proofErr w:type="gramStart"/>
      <w:r w:rsidRPr="00CC400C">
        <w:rPr>
          <w:sz w:val="28"/>
          <w:szCs w:val="28"/>
        </w:rPr>
        <w:t>объектовых</w:t>
      </w:r>
      <w:proofErr w:type="gramEnd"/>
      <w:r w:rsidRPr="00CC400C">
        <w:rPr>
          <w:sz w:val="28"/>
          <w:szCs w:val="28"/>
        </w:rPr>
        <w:t xml:space="preserve"> </w:t>
      </w:r>
      <w:proofErr w:type="spellStart"/>
      <w:r w:rsidRPr="00CC400C">
        <w:rPr>
          <w:sz w:val="28"/>
          <w:szCs w:val="28"/>
        </w:rPr>
        <w:t>эвакокомиссий</w:t>
      </w:r>
      <w:proofErr w:type="spellEnd"/>
      <w:r w:rsidRPr="00CC400C">
        <w:rPr>
          <w:sz w:val="28"/>
          <w:szCs w:val="28"/>
        </w:rPr>
        <w:t>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3. Основные функции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 </w:t>
      </w:r>
      <w:proofErr w:type="spellStart"/>
      <w:r w:rsidRPr="00CC400C">
        <w:rPr>
          <w:sz w:val="28"/>
          <w:szCs w:val="28"/>
        </w:rPr>
        <w:t>Эвакокомиссия</w:t>
      </w:r>
      <w:proofErr w:type="spellEnd"/>
      <w:r w:rsidRPr="00CC400C">
        <w:rPr>
          <w:sz w:val="28"/>
          <w:szCs w:val="28"/>
        </w:rPr>
        <w:t xml:space="preserve"> в соответствии с возложенными на нее задачами: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3.1.  В режиме повседневной деятельности: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находится в готовности к работе по практическому проведению </w:t>
      </w:r>
      <w:proofErr w:type="spellStart"/>
      <w:r w:rsidRPr="00CC400C">
        <w:rPr>
          <w:sz w:val="28"/>
          <w:szCs w:val="28"/>
        </w:rPr>
        <w:t>эвакомероприятий</w:t>
      </w:r>
      <w:proofErr w:type="spellEnd"/>
      <w:r w:rsidRPr="00CC400C">
        <w:rPr>
          <w:sz w:val="28"/>
          <w:szCs w:val="28"/>
        </w:rPr>
        <w:t xml:space="preserve"> и занимается изучением инфраструктуры хозяйства поселения;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-  анализирует наличие и технические возможности всех видов транспортных средств;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принимает меры к совершенствованию системы управления по проведению </w:t>
      </w:r>
      <w:proofErr w:type="spellStart"/>
      <w:r w:rsidRPr="00CC400C">
        <w:rPr>
          <w:sz w:val="28"/>
          <w:szCs w:val="28"/>
        </w:rPr>
        <w:t>эвакомероприятий</w:t>
      </w:r>
      <w:proofErr w:type="spellEnd"/>
      <w:r w:rsidRPr="00CC400C">
        <w:rPr>
          <w:sz w:val="28"/>
          <w:szCs w:val="28"/>
        </w:rPr>
        <w:t xml:space="preserve"> на территории поселения, повышению эффективности работы;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lastRenderedPageBreak/>
        <w:t>-  организует работу по выявлению культурных и материальных ценностей, подлежащих эвакуации из опасных районов и размещению их в безопасных районах;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ведет разработку и готовит проекты распоряжений по вопросам организации подготовки и проведения </w:t>
      </w:r>
      <w:proofErr w:type="spellStart"/>
      <w:r w:rsidRPr="00CC400C">
        <w:rPr>
          <w:sz w:val="28"/>
          <w:szCs w:val="28"/>
        </w:rPr>
        <w:t>эвакомероприятий</w:t>
      </w:r>
      <w:proofErr w:type="spellEnd"/>
      <w:r w:rsidRPr="00CC400C">
        <w:rPr>
          <w:sz w:val="28"/>
          <w:szCs w:val="28"/>
        </w:rPr>
        <w:t>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ведет учет наличия и готовности к работе </w:t>
      </w:r>
      <w:proofErr w:type="gramStart"/>
      <w:r w:rsidRPr="00CC400C">
        <w:rPr>
          <w:sz w:val="28"/>
          <w:szCs w:val="28"/>
        </w:rPr>
        <w:t>объектовых</w:t>
      </w:r>
      <w:proofErr w:type="gramEnd"/>
      <w:r w:rsidRPr="00CC400C">
        <w:rPr>
          <w:sz w:val="28"/>
          <w:szCs w:val="28"/>
        </w:rPr>
        <w:t xml:space="preserve"> </w:t>
      </w:r>
      <w:proofErr w:type="spellStart"/>
      <w:r w:rsidRPr="00CC400C">
        <w:rPr>
          <w:sz w:val="28"/>
          <w:szCs w:val="28"/>
        </w:rPr>
        <w:t>эвакоорганов</w:t>
      </w:r>
      <w:proofErr w:type="spellEnd"/>
      <w:r w:rsidRPr="00CC400C">
        <w:rPr>
          <w:sz w:val="28"/>
          <w:szCs w:val="28"/>
        </w:rPr>
        <w:t>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- осуществляет  обучение населения действиям при подготовке и проведении эвакуации;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-  принимает участие в учениях, штабных тренировках, а также в комплексных проверках состояния гражданской обороны объектов и действиям в чрезвычайных ситуациях, проводимых на территории поселения;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организует совместно с Управлением по </w:t>
      </w:r>
      <w:proofErr w:type="spellStart"/>
      <w:r w:rsidRPr="00CC400C">
        <w:rPr>
          <w:sz w:val="28"/>
          <w:szCs w:val="28"/>
        </w:rPr>
        <w:t>НиТАО</w:t>
      </w:r>
      <w:proofErr w:type="spellEnd"/>
      <w:r w:rsidRPr="00CC400C">
        <w:rPr>
          <w:sz w:val="28"/>
          <w:szCs w:val="28"/>
        </w:rPr>
        <w:t xml:space="preserve"> ГУ МЧС России по г. Москве сбор данных для планирования </w:t>
      </w:r>
      <w:proofErr w:type="spellStart"/>
      <w:r w:rsidRPr="00CC400C">
        <w:rPr>
          <w:sz w:val="28"/>
          <w:szCs w:val="28"/>
        </w:rPr>
        <w:t>эвакомероприятий</w:t>
      </w:r>
      <w:proofErr w:type="spellEnd"/>
      <w:r w:rsidRPr="00CC400C">
        <w:rPr>
          <w:sz w:val="28"/>
          <w:szCs w:val="28"/>
        </w:rPr>
        <w:t>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проводит расчеты потребности в транспорте для проведения </w:t>
      </w:r>
      <w:proofErr w:type="spellStart"/>
      <w:r w:rsidRPr="00CC400C">
        <w:rPr>
          <w:sz w:val="28"/>
          <w:szCs w:val="28"/>
        </w:rPr>
        <w:t>эвакомероприятий</w:t>
      </w:r>
      <w:proofErr w:type="spellEnd"/>
      <w:r w:rsidRPr="00CC400C">
        <w:rPr>
          <w:sz w:val="28"/>
          <w:szCs w:val="28"/>
        </w:rPr>
        <w:t xml:space="preserve"> в поселении по различным вариантам возможностей обстановки военного времени и при чрезвычайной ситуации мирного времени;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разрабатывает предложения по использованию транспортных средств и готовит через </w:t>
      </w:r>
      <w:proofErr w:type="spellStart"/>
      <w:r w:rsidRPr="00CC400C">
        <w:rPr>
          <w:sz w:val="28"/>
          <w:szCs w:val="28"/>
        </w:rPr>
        <w:t>эвакокомиссию</w:t>
      </w:r>
      <w:proofErr w:type="spellEnd"/>
      <w:r w:rsidRPr="00CC400C">
        <w:rPr>
          <w:sz w:val="28"/>
          <w:szCs w:val="28"/>
        </w:rPr>
        <w:t xml:space="preserve"> Троицкого и </w:t>
      </w:r>
      <w:proofErr w:type="spellStart"/>
      <w:r w:rsidRPr="00CC400C">
        <w:rPr>
          <w:sz w:val="28"/>
          <w:szCs w:val="28"/>
        </w:rPr>
        <w:t>Новомосковского</w:t>
      </w:r>
      <w:proofErr w:type="spellEnd"/>
      <w:r w:rsidRPr="00CC400C">
        <w:rPr>
          <w:sz w:val="28"/>
          <w:szCs w:val="28"/>
        </w:rPr>
        <w:t xml:space="preserve"> административных округов города Москвы заявки  по транспортным средствам на планирование по вывозу населения в безопасные районы и загородную зону;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разрабатывает предложения по выбору и подготовке маршрутов проведения отселения, эвакуации и рассредоточения населения, пунктов посадки и высадки по согласованию с </w:t>
      </w:r>
      <w:proofErr w:type="spellStart"/>
      <w:r w:rsidRPr="00CC400C">
        <w:rPr>
          <w:sz w:val="28"/>
          <w:szCs w:val="28"/>
        </w:rPr>
        <w:t>эвакокомиссией</w:t>
      </w:r>
      <w:proofErr w:type="spellEnd"/>
      <w:r w:rsidRPr="00CC400C">
        <w:rPr>
          <w:sz w:val="28"/>
          <w:szCs w:val="28"/>
        </w:rPr>
        <w:t xml:space="preserve"> Троицкого и </w:t>
      </w:r>
      <w:proofErr w:type="spellStart"/>
      <w:r w:rsidRPr="00CC400C">
        <w:rPr>
          <w:sz w:val="28"/>
          <w:szCs w:val="28"/>
        </w:rPr>
        <w:t>Новомосковского</w:t>
      </w:r>
      <w:proofErr w:type="spellEnd"/>
      <w:r w:rsidRPr="00CC400C">
        <w:rPr>
          <w:sz w:val="28"/>
          <w:szCs w:val="28"/>
        </w:rPr>
        <w:t xml:space="preserve"> административных округов города Москвы;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разрабатывает и проводит ежегодную корректировку планов эвакуации и рассредоточения в </w:t>
      </w:r>
      <w:proofErr w:type="gramStart"/>
      <w:r w:rsidRPr="00CC400C">
        <w:rPr>
          <w:sz w:val="28"/>
          <w:szCs w:val="28"/>
        </w:rPr>
        <w:t>ВВ</w:t>
      </w:r>
      <w:proofErr w:type="gramEnd"/>
      <w:r w:rsidRPr="00CC400C">
        <w:rPr>
          <w:sz w:val="28"/>
          <w:szCs w:val="28"/>
        </w:rPr>
        <w:t xml:space="preserve"> и эвакуации в МВ 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ведет учет данных численности населения, подлежащего эвакуации или отселению, наличия транспортных средств, которые могут быть использованы для проведения </w:t>
      </w:r>
      <w:proofErr w:type="spellStart"/>
      <w:r w:rsidRPr="00CC400C">
        <w:rPr>
          <w:sz w:val="28"/>
          <w:szCs w:val="28"/>
        </w:rPr>
        <w:t>эвакомероприятий</w:t>
      </w:r>
      <w:proofErr w:type="spellEnd"/>
      <w:r w:rsidRPr="00CC400C">
        <w:rPr>
          <w:sz w:val="28"/>
          <w:szCs w:val="28"/>
        </w:rPr>
        <w:t>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3.2.  При введении степеней готовности до начала эвакуации: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</w:t>
      </w:r>
      <w:proofErr w:type="spellStart"/>
      <w:r w:rsidRPr="00CC400C">
        <w:rPr>
          <w:sz w:val="28"/>
          <w:szCs w:val="28"/>
        </w:rPr>
        <w:t>эвакокомиссия</w:t>
      </w:r>
      <w:proofErr w:type="spellEnd"/>
      <w:r w:rsidRPr="00CC400C">
        <w:rPr>
          <w:sz w:val="28"/>
          <w:szCs w:val="28"/>
        </w:rPr>
        <w:t xml:space="preserve"> приводится в готовность, проводит мероприятия по организации работы;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-  организует проверку готовности систем связи и оповещения населения об эвакуации;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уточняет численность населения, перечень и объем культурных и материальных ценностей, подлежащих эвакуации, наличие возможностей и порядок использования различных видов транспорта для проведения эвакуации, возможностей размещения и жизнеобеспечения </w:t>
      </w:r>
      <w:proofErr w:type="spellStart"/>
      <w:r w:rsidRPr="00CC400C">
        <w:rPr>
          <w:sz w:val="28"/>
          <w:szCs w:val="28"/>
        </w:rPr>
        <w:t>эваконаселения</w:t>
      </w:r>
      <w:proofErr w:type="spellEnd"/>
      <w:r w:rsidRPr="00CC400C">
        <w:rPr>
          <w:sz w:val="28"/>
          <w:szCs w:val="28"/>
        </w:rPr>
        <w:t xml:space="preserve"> в безопасных районах и обеспечения проведения </w:t>
      </w:r>
      <w:proofErr w:type="spellStart"/>
      <w:r w:rsidRPr="00CC400C">
        <w:rPr>
          <w:sz w:val="28"/>
          <w:szCs w:val="28"/>
        </w:rPr>
        <w:t>эвакомероприятий</w:t>
      </w:r>
      <w:proofErr w:type="spellEnd"/>
      <w:r w:rsidRPr="00CC400C">
        <w:rPr>
          <w:sz w:val="28"/>
          <w:szCs w:val="28"/>
        </w:rPr>
        <w:t>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- проводит корректировку соответствующего плана эвакуации;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представляет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 xml:space="preserve"> округа доклады о проделанной работе;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- организует и проводит информирование населения, предприятий, организаций и учреждений поселения об обстановке и правилах поведения при эвакуации;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-  уточняет порядок взаимодействия с военным командованием, а при переводе ГО округа в высшие степени готовности – с мобилизационными органами.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lastRenderedPageBreak/>
        <w:t>3.3.  При получении распоряжения на проведение эвакуации: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-  вводит в действие соответствующий план эвакуации поселения (в полном объеме или частично);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-  контролирует доведение до населения распоряжения о начале проведения эвакуации;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-  проводит сбор данных об обстановке в интересах получения необходимой информации;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-  проводит анализ обстановки на территории поселения;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-  вносит коррективы в план эвакуации с учетом конкретной обстановки;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-  контролирует ход выполнения плана эвакуации, ведет учет выполненных мероприятий;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готовит доклады о проделанной работе в </w:t>
      </w:r>
      <w:proofErr w:type="spellStart"/>
      <w:r w:rsidRPr="00CC400C">
        <w:rPr>
          <w:sz w:val="28"/>
          <w:szCs w:val="28"/>
        </w:rPr>
        <w:t>эвакокомиссию</w:t>
      </w:r>
      <w:proofErr w:type="spellEnd"/>
      <w:r w:rsidRPr="00CC400C">
        <w:rPr>
          <w:sz w:val="28"/>
          <w:szCs w:val="28"/>
        </w:rPr>
        <w:t xml:space="preserve"> Троицкого и </w:t>
      </w:r>
      <w:proofErr w:type="spellStart"/>
      <w:r w:rsidRPr="00CC400C">
        <w:rPr>
          <w:sz w:val="28"/>
          <w:szCs w:val="28"/>
        </w:rPr>
        <w:t>Новомосковского</w:t>
      </w:r>
      <w:proofErr w:type="spellEnd"/>
      <w:r w:rsidRPr="00CC400C">
        <w:rPr>
          <w:sz w:val="28"/>
          <w:szCs w:val="28"/>
        </w:rPr>
        <w:t xml:space="preserve"> административных округов города Москвы;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устанавливает и поддерживает связь с </w:t>
      </w:r>
      <w:proofErr w:type="spellStart"/>
      <w:r w:rsidRPr="00CC400C">
        <w:rPr>
          <w:sz w:val="28"/>
          <w:szCs w:val="28"/>
        </w:rPr>
        <w:t>эвакокомиссиями</w:t>
      </w:r>
      <w:proofErr w:type="spellEnd"/>
      <w:r w:rsidRPr="00CC400C">
        <w:rPr>
          <w:sz w:val="28"/>
          <w:szCs w:val="28"/>
        </w:rPr>
        <w:t xml:space="preserve"> соседних поселений, взаимодействует с мобилизационными органами по вопросам, представляющим взаимный интерес;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организует всестороннее обеспечение проведения </w:t>
      </w:r>
      <w:proofErr w:type="spellStart"/>
      <w:r w:rsidRPr="00CC400C">
        <w:rPr>
          <w:sz w:val="28"/>
          <w:szCs w:val="28"/>
        </w:rPr>
        <w:t>эвакомероприятий</w:t>
      </w:r>
      <w:proofErr w:type="spellEnd"/>
      <w:r w:rsidRPr="00CC400C">
        <w:rPr>
          <w:sz w:val="28"/>
          <w:szCs w:val="28"/>
        </w:rPr>
        <w:t xml:space="preserve"> в пределах своей компетенции;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принимает в пределах своей компетенции меры по жизнеобеспечению </w:t>
      </w:r>
      <w:proofErr w:type="spellStart"/>
      <w:r w:rsidRPr="00CC400C">
        <w:rPr>
          <w:sz w:val="28"/>
          <w:szCs w:val="28"/>
        </w:rPr>
        <w:t>эваконаселения</w:t>
      </w:r>
      <w:proofErr w:type="spellEnd"/>
      <w:r w:rsidRPr="00CC400C">
        <w:rPr>
          <w:sz w:val="28"/>
          <w:szCs w:val="28"/>
        </w:rPr>
        <w:t>, обеспечению прав граждан;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-  осуществляет взаимодействие с транспортными организациями по вопросу подачи транспорта в установленные сроки;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уточняет через </w:t>
      </w:r>
      <w:proofErr w:type="spellStart"/>
      <w:r w:rsidRPr="00CC400C">
        <w:rPr>
          <w:sz w:val="28"/>
          <w:szCs w:val="28"/>
        </w:rPr>
        <w:t>эвакокомиссию</w:t>
      </w:r>
      <w:proofErr w:type="spellEnd"/>
      <w:r w:rsidRPr="00CC400C">
        <w:rPr>
          <w:sz w:val="28"/>
          <w:szCs w:val="28"/>
        </w:rPr>
        <w:t xml:space="preserve"> Троицкого и </w:t>
      </w:r>
      <w:proofErr w:type="spellStart"/>
      <w:r w:rsidRPr="00CC400C">
        <w:rPr>
          <w:sz w:val="28"/>
          <w:szCs w:val="28"/>
        </w:rPr>
        <w:t>Новомосковского</w:t>
      </w:r>
      <w:proofErr w:type="spellEnd"/>
      <w:r w:rsidRPr="00CC400C">
        <w:rPr>
          <w:sz w:val="28"/>
          <w:szCs w:val="28"/>
        </w:rPr>
        <w:t xml:space="preserve"> административных округов города Москвы режим использования автомобильных дорог, маршрутов пешего вывода, промежуточных пунктов эвакуации, порядок комендантской службы и службы регулирования движения на дорогах;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при нападении противника в условиях незавершенной эвакуации принимает меры по защите </w:t>
      </w:r>
      <w:proofErr w:type="spellStart"/>
      <w:r w:rsidRPr="00CC400C">
        <w:rPr>
          <w:sz w:val="28"/>
          <w:szCs w:val="28"/>
        </w:rPr>
        <w:t>эваконаселения</w:t>
      </w:r>
      <w:proofErr w:type="spellEnd"/>
      <w:r w:rsidRPr="00CC400C">
        <w:rPr>
          <w:sz w:val="28"/>
          <w:szCs w:val="28"/>
        </w:rPr>
        <w:t xml:space="preserve"> и продолжению эвакуации в соответствии со сложившейся обстановкой;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-  после завершения эвакуации передислоцируется в загородную зону;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-  с получением соответствующего распоряжения организует реэвакуацию населения из безопасных районов и загородной зоны.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4. Основные права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 xml:space="preserve"> 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Для решения поставленных задач и выполнения, возложенных на нее функций, </w:t>
      </w:r>
      <w:proofErr w:type="spellStart"/>
      <w:r w:rsidRPr="00CC400C">
        <w:rPr>
          <w:sz w:val="28"/>
          <w:szCs w:val="28"/>
        </w:rPr>
        <w:t>эвакокомиссия</w:t>
      </w:r>
      <w:proofErr w:type="spellEnd"/>
      <w:r w:rsidRPr="00CC400C">
        <w:rPr>
          <w:sz w:val="28"/>
          <w:szCs w:val="28"/>
        </w:rPr>
        <w:t xml:space="preserve"> имеет право: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-  в пределах своей компетенции разрабатывать нормативно-методические документы, принимать решения и отдавать распоряжения, обязательные для выполнения руководителями предприятий, организаций и учреждений, расположенных на территории поселения, независимо от форм собственности, а также населением поселения;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получать от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 xml:space="preserve"> Троицкого и </w:t>
      </w:r>
      <w:proofErr w:type="spellStart"/>
      <w:r w:rsidRPr="00CC400C">
        <w:rPr>
          <w:sz w:val="28"/>
          <w:szCs w:val="28"/>
        </w:rPr>
        <w:t>Новомосковского</w:t>
      </w:r>
      <w:proofErr w:type="spellEnd"/>
      <w:r w:rsidRPr="00CC400C">
        <w:rPr>
          <w:sz w:val="28"/>
          <w:szCs w:val="28"/>
        </w:rPr>
        <w:t xml:space="preserve"> административных округов города Москвы прогноза возможной обстановки на территории округа в </w:t>
      </w:r>
      <w:r w:rsidRPr="00CC400C">
        <w:rPr>
          <w:sz w:val="28"/>
          <w:szCs w:val="28"/>
        </w:rPr>
        <w:lastRenderedPageBreak/>
        <w:t>военное и мирное время, а также другую информацию необходимую для проведения анализа обстановки и принятия на ее основе решений;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своевременно получать исходные данные, необходимые для уточнения плана эвакуации, а также информацию об обстановке от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 xml:space="preserve"> Троицкого и </w:t>
      </w:r>
      <w:proofErr w:type="spellStart"/>
      <w:r w:rsidRPr="00CC400C">
        <w:rPr>
          <w:sz w:val="28"/>
          <w:szCs w:val="28"/>
        </w:rPr>
        <w:t>Новомосковского</w:t>
      </w:r>
      <w:proofErr w:type="spellEnd"/>
      <w:r w:rsidRPr="00CC400C">
        <w:rPr>
          <w:sz w:val="28"/>
          <w:szCs w:val="28"/>
        </w:rPr>
        <w:t xml:space="preserve"> административных округов города Москвы, Управления по </w:t>
      </w:r>
      <w:proofErr w:type="spellStart"/>
      <w:r w:rsidRPr="00CC400C">
        <w:rPr>
          <w:sz w:val="28"/>
          <w:szCs w:val="28"/>
        </w:rPr>
        <w:t>НиТАО</w:t>
      </w:r>
      <w:proofErr w:type="spellEnd"/>
      <w:r w:rsidRPr="00CC400C">
        <w:rPr>
          <w:sz w:val="28"/>
          <w:szCs w:val="28"/>
        </w:rPr>
        <w:t xml:space="preserve"> ГУ МЧС России по г. Москве и спасательных служб;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заслушивать на своих заседаниях руководителей предприятий, организаций и учреждений по вопросам готовности к проведению </w:t>
      </w:r>
      <w:proofErr w:type="spellStart"/>
      <w:r w:rsidRPr="00CC400C">
        <w:rPr>
          <w:sz w:val="28"/>
          <w:szCs w:val="28"/>
        </w:rPr>
        <w:t>эвакомероприятий</w:t>
      </w:r>
      <w:proofErr w:type="spellEnd"/>
      <w:r w:rsidRPr="00CC400C">
        <w:rPr>
          <w:sz w:val="28"/>
          <w:szCs w:val="28"/>
        </w:rPr>
        <w:t>. По результатам заслушивания готовить рекомендации и предложения соответствующим руководителям;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-  совершенствовать способы эвакуации населения и сокращения сроков ее проведения, как в условиях военного времени, так и при возникновении чрезвычайной ситуации в мирное время;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требовать и получать на безвозмездной основе от руководителей предприятий, организаций и учреждений, независимо от форм собственности,  информацию, необходимую для разработки плана эвакуации на мирное и военное время, а также для выполнения возлагаемых на </w:t>
      </w:r>
      <w:proofErr w:type="spellStart"/>
      <w:r w:rsidRPr="00CC400C">
        <w:rPr>
          <w:sz w:val="28"/>
          <w:szCs w:val="28"/>
        </w:rPr>
        <w:t>эвакокомиссию</w:t>
      </w:r>
      <w:proofErr w:type="spellEnd"/>
      <w:r w:rsidRPr="00CC400C">
        <w:rPr>
          <w:sz w:val="28"/>
          <w:szCs w:val="28"/>
        </w:rPr>
        <w:t xml:space="preserve"> задач;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представлять на утверждение префекту Троицкого и </w:t>
      </w:r>
      <w:proofErr w:type="spellStart"/>
      <w:r w:rsidRPr="00CC400C">
        <w:rPr>
          <w:sz w:val="28"/>
          <w:szCs w:val="28"/>
        </w:rPr>
        <w:t>Новомосковского</w:t>
      </w:r>
      <w:proofErr w:type="spellEnd"/>
      <w:r w:rsidRPr="00CC400C">
        <w:rPr>
          <w:sz w:val="28"/>
          <w:szCs w:val="28"/>
        </w:rPr>
        <w:t xml:space="preserve"> административных округов города Москвы разработанные совместно с Управлением по </w:t>
      </w:r>
      <w:proofErr w:type="spellStart"/>
      <w:r w:rsidRPr="00CC400C">
        <w:rPr>
          <w:sz w:val="28"/>
          <w:szCs w:val="28"/>
        </w:rPr>
        <w:t>НиТАО</w:t>
      </w:r>
      <w:proofErr w:type="spellEnd"/>
      <w:r w:rsidRPr="00CC400C">
        <w:rPr>
          <w:sz w:val="28"/>
          <w:szCs w:val="28"/>
        </w:rPr>
        <w:t xml:space="preserve"> ГУ МЧС России по г. Москве планы эвакуации поселения;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принимать участие в обсуждении окружных проектов и программ социально-экономического характера, в ходе реализации которых возможно создание условий для сокращения сроков проведения и обеспечения проведения комплекса </w:t>
      </w:r>
      <w:proofErr w:type="spellStart"/>
      <w:r w:rsidRPr="00CC400C">
        <w:rPr>
          <w:sz w:val="28"/>
          <w:szCs w:val="28"/>
        </w:rPr>
        <w:t>эвакомероприятий</w:t>
      </w:r>
      <w:proofErr w:type="spellEnd"/>
      <w:r w:rsidRPr="00CC400C">
        <w:rPr>
          <w:sz w:val="28"/>
          <w:szCs w:val="28"/>
        </w:rPr>
        <w:t xml:space="preserve"> на территории поселения.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5. Структура и состав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5.1.  В состав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 xml:space="preserve"> входят: председатель, заместитель, секретарь, сотрудники администрации и представители предприятий, организаций и учреждений (по согласованию), расположенных на территории поселения.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Состав комиссии утверждается постановлением главы администрации поселения </w:t>
      </w:r>
      <w:proofErr w:type="spellStart"/>
      <w:r w:rsidRPr="00CC400C">
        <w:rPr>
          <w:sz w:val="28"/>
          <w:szCs w:val="28"/>
        </w:rPr>
        <w:t>Новофедоровское</w:t>
      </w:r>
      <w:proofErr w:type="spellEnd"/>
      <w:r w:rsidRPr="00CC400C">
        <w:rPr>
          <w:sz w:val="28"/>
          <w:szCs w:val="28"/>
        </w:rPr>
        <w:t>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5.2. Председателем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 xml:space="preserve"> назначается один из заместителей главы администрации поселения </w:t>
      </w:r>
      <w:proofErr w:type="spellStart"/>
      <w:r w:rsidRPr="00CC400C">
        <w:rPr>
          <w:sz w:val="28"/>
          <w:szCs w:val="28"/>
        </w:rPr>
        <w:t>Новофедоровское</w:t>
      </w:r>
      <w:proofErr w:type="spellEnd"/>
      <w:r w:rsidRPr="00CC400C">
        <w:rPr>
          <w:sz w:val="28"/>
          <w:szCs w:val="28"/>
        </w:rPr>
        <w:t>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На него возлагается: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повседневное руководство </w:t>
      </w:r>
      <w:proofErr w:type="spellStart"/>
      <w:r w:rsidRPr="00CC400C">
        <w:rPr>
          <w:sz w:val="28"/>
          <w:szCs w:val="28"/>
        </w:rPr>
        <w:t>эвакокомиссией</w:t>
      </w:r>
      <w:proofErr w:type="spellEnd"/>
      <w:r w:rsidRPr="00CC400C">
        <w:rPr>
          <w:sz w:val="28"/>
          <w:szCs w:val="28"/>
        </w:rPr>
        <w:t xml:space="preserve"> при подготовке и в ходе проведения </w:t>
      </w:r>
      <w:proofErr w:type="spellStart"/>
      <w:r w:rsidRPr="00CC400C">
        <w:rPr>
          <w:sz w:val="28"/>
          <w:szCs w:val="28"/>
        </w:rPr>
        <w:t>эвакомероприятий</w:t>
      </w:r>
      <w:proofErr w:type="spellEnd"/>
      <w:r w:rsidRPr="00CC400C">
        <w:rPr>
          <w:sz w:val="28"/>
          <w:szCs w:val="28"/>
        </w:rPr>
        <w:t>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проведение заседаний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>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рассмотрение и утверждение документации, планирующей деятельность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>, регламентирующей деятельность функциональных групп и членов комиссии;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согласование планов эвакуации населения поселения </w:t>
      </w:r>
      <w:proofErr w:type="spellStart"/>
      <w:r w:rsidRPr="00CC400C">
        <w:rPr>
          <w:sz w:val="28"/>
          <w:szCs w:val="28"/>
        </w:rPr>
        <w:t>Новофедоровское</w:t>
      </w:r>
      <w:proofErr w:type="spellEnd"/>
      <w:r w:rsidRPr="00CC400C">
        <w:rPr>
          <w:sz w:val="28"/>
          <w:szCs w:val="28"/>
        </w:rPr>
        <w:t>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организация обучения личного состава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 xml:space="preserve"> и руководителей предприятий, организаций и учреждений поселения;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lastRenderedPageBreak/>
        <w:t xml:space="preserve">-  организация работы по подготовке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 xml:space="preserve"> к выполнению эвакуационных мероприятий;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оперативное принятие мер, необходимых для решения проблем, возникающих при подготовке и проведении </w:t>
      </w:r>
      <w:proofErr w:type="spellStart"/>
      <w:r w:rsidRPr="00CC400C">
        <w:rPr>
          <w:sz w:val="28"/>
          <w:szCs w:val="28"/>
        </w:rPr>
        <w:t>эвакомероприятий</w:t>
      </w:r>
      <w:proofErr w:type="spellEnd"/>
      <w:r w:rsidRPr="00CC400C">
        <w:rPr>
          <w:sz w:val="28"/>
          <w:szCs w:val="28"/>
        </w:rPr>
        <w:t>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5.3. На заместителя председателя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 xml:space="preserve"> возлагается: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-  выполнение обязанностей председателя комиссии в его отсутствие;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-  разработка и корректировка планов эвакуации;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подготовка повестки и материалов для проведения заседаний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>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обучение состава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>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обеспечение взаимодействия с военными и мобилизационными органами, органами ЖКХ поселения, предприятиями, организациями и учреждениями, принимающими участие в выполнении </w:t>
      </w:r>
      <w:proofErr w:type="spellStart"/>
      <w:r w:rsidRPr="00CC400C">
        <w:rPr>
          <w:sz w:val="28"/>
          <w:szCs w:val="28"/>
        </w:rPr>
        <w:t>эвакомероприятий</w:t>
      </w:r>
      <w:proofErr w:type="spellEnd"/>
      <w:r w:rsidRPr="00CC400C">
        <w:rPr>
          <w:sz w:val="28"/>
          <w:szCs w:val="28"/>
        </w:rPr>
        <w:t xml:space="preserve"> на территории поселения;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руководство работой по приведению в готовность  и развертыванию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>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представление председателю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 xml:space="preserve"> доклада о ходе выполнения мероприятий и донесений в </w:t>
      </w:r>
      <w:proofErr w:type="spellStart"/>
      <w:r w:rsidRPr="00CC400C">
        <w:rPr>
          <w:sz w:val="28"/>
          <w:szCs w:val="28"/>
        </w:rPr>
        <w:t>эвакокомиссию</w:t>
      </w:r>
      <w:proofErr w:type="spellEnd"/>
      <w:r w:rsidRPr="00CC400C">
        <w:rPr>
          <w:sz w:val="28"/>
          <w:szCs w:val="28"/>
        </w:rPr>
        <w:t xml:space="preserve"> Троицкого и </w:t>
      </w:r>
      <w:proofErr w:type="spellStart"/>
      <w:r w:rsidRPr="00CC400C">
        <w:rPr>
          <w:sz w:val="28"/>
          <w:szCs w:val="28"/>
        </w:rPr>
        <w:t>Новомосковского</w:t>
      </w:r>
      <w:proofErr w:type="spellEnd"/>
      <w:r w:rsidRPr="00CC400C">
        <w:rPr>
          <w:sz w:val="28"/>
          <w:szCs w:val="28"/>
        </w:rPr>
        <w:t xml:space="preserve"> административных округов города Москвы.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5.4.  На секретаря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 xml:space="preserve"> возлагается: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подготовка материалов к заседаниям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>, оформление решений, протоколов и других документов, доведение их содержания до заинтересованных  предприятий, организаций и учреждений на территории поселения;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</w:t>
      </w:r>
      <w:proofErr w:type="gramStart"/>
      <w:r w:rsidRPr="00CC400C">
        <w:rPr>
          <w:sz w:val="28"/>
          <w:szCs w:val="28"/>
        </w:rPr>
        <w:t>контроль за</w:t>
      </w:r>
      <w:proofErr w:type="gramEnd"/>
      <w:r w:rsidRPr="00CC400C">
        <w:rPr>
          <w:sz w:val="28"/>
          <w:szCs w:val="28"/>
        </w:rPr>
        <w:t xml:space="preserve"> выполнением решений, принятых </w:t>
      </w:r>
      <w:proofErr w:type="spellStart"/>
      <w:r w:rsidRPr="00CC400C">
        <w:rPr>
          <w:sz w:val="28"/>
          <w:szCs w:val="28"/>
        </w:rPr>
        <w:t>эвакокомиссией</w:t>
      </w:r>
      <w:proofErr w:type="spellEnd"/>
      <w:r w:rsidRPr="00CC400C">
        <w:rPr>
          <w:sz w:val="28"/>
          <w:szCs w:val="28"/>
        </w:rPr>
        <w:t>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планирование работы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>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организация разработки, ведения и хранения документации, регламентирующей и обеспечивающей деятельность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>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5.5.  На функциональные группы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 xml:space="preserve"> возлагается: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-  взаимодействие с соответствующими службами, предприятиями, организациями и учреждениями на территории поселения, спасательными службами;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-  разработка документов планов эвакуации поселения;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-  информирование предприятий, организаций и учреждений об обстановке и принятых решениях, учет выполнения плановых мероприятий;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участие в подготовке доклада председателю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 xml:space="preserve"> и донесений в </w:t>
      </w:r>
      <w:proofErr w:type="spellStart"/>
      <w:r w:rsidRPr="00CC400C">
        <w:rPr>
          <w:sz w:val="28"/>
          <w:szCs w:val="28"/>
        </w:rPr>
        <w:t>эвакокомиссию</w:t>
      </w:r>
      <w:proofErr w:type="spellEnd"/>
      <w:r w:rsidRPr="00CC400C">
        <w:rPr>
          <w:sz w:val="28"/>
          <w:szCs w:val="28"/>
        </w:rPr>
        <w:t xml:space="preserve"> Троицкого и </w:t>
      </w:r>
      <w:proofErr w:type="spellStart"/>
      <w:r w:rsidRPr="00CC400C">
        <w:rPr>
          <w:sz w:val="28"/>
          <w:szCs w:val="28"/>
        </w:rPr>
        <w:t>Новомосковского</w:t>
      </w:r>
      <w:proofErr w:type="spellEnd"/>
      <w:r w:rsidRPr="00CC400C">
        <w:rPr>
          <w:sz w:val="28"/>
          <w:szCs w:val="28"/>
        </w:rPr>
        <w:t xml:space="preserve"> административных округов города Москвы;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</w:t>
      </w:r>
      <w:proofErr w:type="gramStart"/>
      <w:r w:rsidRPr="00CC400C">
        <w:rPr>
          <w:sz w:val="28"/>
          <w:szCs w:val="28"/>
        </w:rPr>
        <w:t>контроль за</w:t>
      </w:r>
      <w:proofErr w:type="gramEnd"/>
      <w:r w:rsidRPr="00CC400C">
        <w:rPr>
          <w:sz w:val="28"/>
          <w:szCs w:val="28"/>
        </w:rPr>
        <w:t xml:space="preserve"> выполнением планов эвакуации и принятых решений;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разработка предложений по совершенствованию работы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 xml:space="preserve"> и сокращению сроков проведения </w:t>
      </w:r>
      <w:proofErr w:type="spellStart"/>
      <w:r w:rsidRPr="00CC400C">
        <w:rPr>
          <w:sz w:val="28"/>
          <w:szCs w:val="28"/>
        </w:rPr>
        <w:t>эвакомероприятий</w:t>
      </w:r>
      <w:proofErr w:type="spellEnd"/>
      <w:r w:rsidRPr="00CC400C">
        <w:rPr>
          <w:sz w:val="28"/>
          <w:szCs w:val="28"/>
        </w:rPr>
        <w:t xml:space="preserve"> на территории поселения;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разработка предложений по решению проблем, возникающих в ходе проведения </w:t>
      </w:r>
      <w:proofErr w:type="spellStart"/>
      <w:r w:rsidRPr="00CC400C">
        <w:rPr>
          <w:sz w:val="28"/>
          <w:szCs w:val="28"/>
        </w:rPr>
        <w:t>эвакомероприятий</w:t>
      </w:r>
      <w:proofErr w:type="spellEnd"/>
      <w:r w:rsidRPr="00CC400C">
        <w:rPr>
          <w:sz w:val="28"/>
          <w:szCs w:val="28"/>
        </w:rPr>
        <w:t>, в непредусмотренных планом ситуациях;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-  разработка предложений по совершенствованию управления планированием и проведением </w:t>
      </w:r>
      <w:proofErr w:type="spellStart"/>
      <w:r w:rsidRPr="00CC400C">
        <w:rPr>
          <w:sz w:val="28"/>
          <w:szCs w:val="28"/>
        </w:rPr>
        <w:t>эвакомероприятий</w:t>
      </w:r>
      <w:proofErr w:type="spellEnd"/>
      <w:r w:rsidRPr="00CC400C">
        <w:rPr>
          <w:sz w:val="28"/>
          <w:szCs w:val="28"/>
        </w:rPr>
        <w:t>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5.6. Функции каждого члена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 xml:space="preserve"> определяются в его функциональных обязанностях,  утверждаемых руководителем группы, в состав которой он входит, а руководителей групп - председателем или заместителем председателя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>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lastRenderedPageBreak/>
        <w:t xml:space="preserve">5.7.  Структура и персональный состав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>, функции ее структурных подразделений и отдельных должностных лиц в зависимости от конкретной обстановки и возникающих задач могут уточняться.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6. Организация работы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6.1.  Персональную ответственность за выполнение возложенных на </w:t>
      </w:r>
      <w:proofErr w:type="spellStart"/>
      <w:r w:rsidRPr="00CC400C">
        <w:rPr>
          <w:sz w:val="28"/>
          <w:szCs w:val="28"/>
        </w:rPr>
        <w:t>эвакокомиссию</w:t>
      </w:r>
      <w:proofErr w:type="spellEnd"/>
      <w:r w:rsidRPr="00CC400C">
        <w:rPr>
          <w:sz w:val="28"/>
          <w:szCs w:val="28"/>
        </w:rPr>
        <w:t xml:space="preserve"> задач и функций несет ее председатель.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6.2.  Члены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 xml:space="preserve"> имеют право привлекать подчиненных им по службе специалистов для квалифицированного решения возложенных на них задач. Не подчиненные им специалисты могут привлекаться к работе в составе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 xml:space="preserve"> решением председателя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 xml:space="preserve"> или его заместителя по согласованию с руководителями предприятий, организаций и учреждений, в которых работают эти специалисты.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6.3.  Повседневная работа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 xml:space="preserve"> организуется в соответствии с утвержденным председателем комиссии годовым планом.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Заседания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 xml:space="preserve"> проводятся по мере необходимости, но не реже одного раза в квартал и оформляются протоколом.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Решение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 xml:space="preserve"> принимается большинством голосов при условии, что на заседании присутствует более пятидесяти процентов ее членов.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На заседания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 xml:space="preserve"> могут приглашаться должностные лица, не являющиеся ее членами.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6.4. Повседневную работу по обеспечении деятельности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 xml:space="preserve"> осуществляет секретарь комиссии, деятельность которого регламентируется функциональными обязанностями, утвержденными председателем </w:t>
      </w:r>
      <w:proofErr w:type="spellStart"/>
      <w:r w:rsidRPr="00CC400C">
        <w:rPr>
          <w:sz w:val="28"/>
          <w:szCs w:val="28"/>
        </w:rPr>
        <w:t>эвакокомиссии</w:t>
      </w:r>
      <w:proofErr w:type="spellEnd"/>
      <w:r w:rsidRPr="00CC400C">
        <w:rPr>
          <w:sz w:val="28"/>
          <w:szCs w:val="28"/>
        </w:rPr>
        <w:t>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6.5. </w:t>
      </w:r>
      <w:proofErr w:type="spellStart"/>
      <w:r w:rsidRPr="00CC400C">
        <w:rPr>
          <w:sz w:val="28"/>
          <w:szCs w:val="28"/>
        </w:rPr>
        <w:t>Эвакокомиссия</w:t>
      </w:r>
      <w:proofErr w:type="spellEnd"/>
      <w:r w:rsidRPr="00CC400C">
        <w:rPr>
          <w:sz w:val="28"/>
          <w:szCs w:val="28"/>
        </w:rPr>
        <w:t xml:space="preserve"> развертывается и приступает </w:t>
      </w:r>
      <w:proofErr w:type="gramStart"/>
      <w:r w:rsidRPr="00CC400C">
        <w:rPr>
          <w:sz w:val="28"/>
          <w:szCs w:val="28"/>
        </w:rPr>
        <w:t>к работе в полном составе при получении распоряжения на проведение эвакуации в военное время</w:t>
      </w:r>
      <w:proofErr w:type="gramEnd"/>
      <w:r w:rsidRPr="00CC400C">
        <w:rPr>
          <w:sz w:val="28"/>
          <w:szCs w:val="28"/>
        </w:rPr>
        <w:t>, а также при проведении эвакуации и размещение эвакуируемого населения при возникновении чрезвычайной ситуации мирного времени на территории поселения.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6.6. В своей деятельности </w:t>
      </w:r>
      <w:proofErr w:type="spellStart"/>
      <w:r w:rsidRPr="00CC400C">
        <w:rPr>
          <w:sz w:val="28"/>
          <w:szCs w:val="28"/>
        </w:rPr>
        <w:t>эвакокомиссия</w:t>
      </w:r>
      <w:proofErr w:type="spellEnd"/>
      <w:r w:rsidRPr="00CC400C">
        <w:rPr>
          <w:sz w:val="28"/>
          <w:szCs w:val="28"/>
        </w:rPr>
        <w:t xml:space="preserve"> взаимодействует с </w:t>
      </w:r>
      <w:proofErr w:type="spellStart"/>
      <w:r w:rsidRPr="00CC400C">
        <w:rPr>
          <w:sz w:val="28"/>
          <w:szCs w:val="28"/>
        </w:rPr>
        <w:t>эвакокомиссиями</w:t>
      </w:r>
      <w:proofErr w:type="spellEnd"/>
      <w:r w:rsidRPr="00CC400C">
        <w:rPr>
          <w:sz w:val="28"/>
          <w:szCs w:val="28"/>
        </w:rPr>
        <w:t xml:space="preserve"> соседних поселений, спасательными службами Троицкого и </w:t>
      </w:r>
      <w:proofErr w:type="spellStart"/>
      <w:r w:rsidRPr="00CC400C">
        <w:rPr>
          <w:sz w:val="28"/>
          <w:szCs w:val="28"/>
        </w:rPr>
        <w:t>Новомосковского</w:t>
      </w:r>
      <w:proofErr w:type="spellEnd"/>
      <w:r w:rsidRPr="00CC400C">
        <w:rPr>
          <w:sz w:val="28"/>
          <w:szCs w:val="28"/>
        </w:rPr>
        <w:t xml:space="preserve"> административных округов города Москвы, мобилизационными органами и органами военного командования, другими органами, принимающими участие в подготовке к проведению </w:t>
      </w:r>
      <w:proofErr w:type="spellStart"/>
      <w:r w:rsidRPr="00CC400C">
        <w:rPr>
          <w:sz w:val="28"/>
          <w:szCs w:val="28"/>
        </w:rPr>
        <w:t>эвакомероприятий</w:t>
      </w:r>
      <w:proofErr w:type="spellEnd"/>
      <w:r w:rsidRPr="00CC400C">
        <w:rPr>
          <w:sz w:val="28"/>
          <w:szCs w:val="28"/>
        </w:rPr>
        <w:t>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7. Основные понятия и термины.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7.1.  Безопасные районы - территория, места, удаленные на безопасное расстояние от вероятных целей нападения противника, а также находящиеся за пределами зон реальных или вероятных чрезвычайных ситуаций и вторичных очагов поражения и отвечающие условиям первоочередного жизнеобеспечения эвакуируемого населения.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7.2.   Жизнеобеспечение населения в военное время и при чрезвычайной ситуации мирного времени – комплекс мероприятий по обеспечению минимальных </w:t>
      </w:r>
      <w:r w:rsidRPr="00CC400C">
        <w:rPr>
          <w:sz w:val="28"/>
          <w:szCs w:val="28"/>
        </w:rPr>
        <w:lastRenderedPageBreak/>
        <w:t>потребностей жителей поселения, необходимых для сохранения их жизни и  здоровья.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7.3.  Загородная зона – территория, расположенная за пределами границ поселения, вне зон возможных разрушений, опасного радиоактивного загрязнения и опасного химического заражения, катастрофического затопления, вне приграничных районов и пригодная для размещения населения по условиям первоочередного жизнеобеспечения.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7.4.  Объекты – расположенные на территории поселения предприятия, организации и учреждения, независимо от форм собственности, не прекращающие и прекращающие деятельность в военное время и (или) при чрезвычайных ситуациях мирного времени или переносящие ее в загородную зону. Эвакуационная комиссия  поселения осуществляет организационно-методическое руководство эвакуационными органами таких объектов, оказывает им помощь и осуществляет </w:t>
      </w:r>
      <w:proofErr w:type="gramStart"/>
      <w:r w:rsidRPr="00CC400C">
        <w:rPr>
          <w:sz w:val="28"/>
          <w:szCs w:val="28"/>
        </w:rPr>
        <w:t>контроль за</w:t>
      </w:r>
      <w:proofErr w:type="gramEnd"/>
      <w:r w:rsidRPr="00CC400C">
        <w:rPr>
          <w:sz w:val="28"/>
          <w:szCs w:val="28"/>
        </w:rPr>
        <w:t xml:space="preserve"> их работой.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7.5.  Опасные районы в переделах территории поселения – территория поселения, на которой существует угроза возникновения реальной опасности для жизни и здоровья жителей от воздействия средств нападения противника и поражающих факторов источников чрезвычайной ситуации, а также при невозможности удовлетворить минимально необходимые требования по  жизнеобеспечению населения.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7.6.  Отселение населения – проведение эвакуации населения из опасных районов в безопасные на территории поселения. Отселение может </w:t>
      </w:r>
      <w:proofErr w:type="gramStart"/>
      <w:r w:rsidRPr="00CC400C">
        <w:rPr>
          <w:sz w:val="28"/>
          <w:szCs w:val="28"/>
        </w:rPr>
        <w:t>проводится</w:t>
      </w:r>
      <w:proofErr w:type="gramEnd"/>
      <w:r w:rsidRPr="00CC400C">
        <w:rPr>
          <w:sz w:val="28"/>
          <w:szCs w:val="28"/>
        </w:rPr>
        <w:t xml:space="preserve"> как в чрезвычайной ситуации мирного времени, так и в военное время, как по месту работы, так и по месту жительства населения.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7.7.  Рассредоточение населения – перемещение  персонала объектов, продолжающих работу в военное время, в загородную зону, а также жизнеобеспечение рассредоточиваемых и доставка их из загородной зоны к местам работы и обратно.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7.8. Реэвакуация – возвращение отселенного, эвакуированного, рассредоточенного населения в места прежнего размещения.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7.9.  Эвакуационные мероприятия – комплекс мероприятий по планированию, подготовке и проведению работ по перемещению населения в безопасные районы.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7.10.  </w:t>
      </w:r>
      <w:proofErr w:type="spellStart"/>
      <w:r w:rsidRPr="00CC400C">
        <w:rPr>
          <w:sz w:val="28"/>
          <w:szCs w:val="28"/>
        </w:rPr>
        <w:t>Эваконаселение</w:t>
      </w:r>
      <w:proofErr w:type="spellEnd"/>
      <w:r w:rsidRPr="00CC400C">
        <w:rPr>
          <w:sz w:val="28"/>
          <w:szCs w:val="28"/>
        </w:rPr>
        <w:t xml:space="preserve"> – население поселения, подлежащее отселению, эвакуации или рассредоточению.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7.11.  </w:t>
      </w:r>
      <w:proofErr w:type="spellStart"/>
      <w:r w:rsidRPr="00CC400C">
        <w:rPr>
          <w:sz w:val="28"/>
          <w:szCs w:val="28"/>
        </w:rPr>
        <w:t>Эвакоорганы</w:t>
      </w:r>
      <w:proofErr w:type="spellEnd"/>
      <w:r w:rsidRPr="00CC400C">
        <w:rPr>
          <w:sz w:val="28"/>
          <w:szCs w:val="28"/>
        </w:rPr>
        <w:t xml:space="preserve"> – функциональная структура гражданской обороны поселения, а также окружного звена Московской городской системы предупреждения и ликвидации чрезвычайных ситуаций (МГСЧС), предназначенные для планирования, организации и проведения всего комплекса или отдельных </w:t>
      </w:r>
      <w:proofErr w:type="spellStart"/>
      <w:r w:rsidRPr="00CC400C">
        <w:rPr>
          <w:sz w:val="28"/>
          <w:szCs w:val="28"/>
        </w:rPr>
        <w:t>эвакомероприятий</w:t>
      </w:r>
      <w:proofErr w:type="spellEnd"/>
      <w:r w:rsidRPr="00CC400C">
        <w:rPr>
          <w:sz w:val="28"/>
          <w:szCs w:val="28"/>
        </w:rPr>
        <w:t>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>7.12.  Эвакуация населения – комплекс мероприятий по организованному выводу и вывозу населения из опасных районов в безопасные на территории поселения или в загородную зону, а также жизнеобеспечение населения в районах размещения.</w:t>
      </w:r>
    </w:p>
    <w:p w:rsidR="00CC400C" w:rsidRP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t xml:space="preserve">7.13.  </w:t>
      </w:r>
      <w:proofErr w:type="gramStart"/>
      <w:r w:rsidRPr="00CC400C">
        <w:rPr>
          <w:sz w:val="28"/>
          <w:szCs w:val="28"/>
        </w:rPr>
        <w:t>Эвакуация населения в военное время – комплекс мероприятий по организованному выводу и вывозу в загородную зону, не занятого в военное время в производственной деятельности, а также жизнеобеспечению эвакуированных в районах размещения.</w:t>
      </w:r>
      <w:proofErr w:type="gramEnd"/>
    </w:p>
    <w:p w:rsidR="00CC400C" w:rsidRDefault="00CC400C" w:rsidP="00CC400C">
      <w:pPr>
        <w:suppressAutoHyphens/>
        <w:jc w:val="both"/>
        <w:rPr>
          <w:sz w:val="28"/>
          <w:szCs w:val="28"/>
        </w:rPr>
      </w:pPr>
      <w:r w:rsidRPr="00CC400C">
        <w:rPr>
          <w:sz w:val="28"/>
          <w:szCs w:val="28"/>
        </w:rPr>
        <w:lastRenderedPageBreak/>
        <w:t>7.14.  Эвакуация населения при чрезвычайной ситуации мирного времени – комплекс мероприятий по организованному выводу и вывозу населения из зон чрезвычайных ситуаций или вероятных чрезвычайных ситуаций в безопасные районы на территории поселения, а также жизнеобеспечению эвакуированных в  районах размещения.</w:t>
      </w:r>
    </w:p>
    <w:p w:rsidR="00CC400C" w:rsidRDefault="00CC400C" w:rsidP="0054148D">
      <w:pPr>
        <w:suppressAutoHyphens/>
        <w:jc w:val="both"/>
        <w:rPr>
          <w:sz w:val="28"/>
          <w:szCs w:val="28"/>
        </w:rPr>
      </w:pPr>
    </w:p>
    <w:p w:rsidR="00CC400C" w:rsidRDefault="00CC400C" w:rsidP="0054148D">
      <w:pPr>
        <w:suppressAutoHyphens/>
        <w:jc w:val="both"/>
        <w:rPr>
          <w:sz w:val="28"/>
          <w:szCs w:val="28"/>
        </w:rPr>
      </w:pPr>
    </w:p>
    <w:p w:rsidR="00CC400C" w:rsidRDefault="00CC400C" w:rsidP="0054148D">
      <w:pPr>
        <w:suppressAutoHyphens/>
        <w:jc w:val="both"/>
        <w:rPr>
          <w:sz w:val="28"/>
          <w:szCs w:val="28"/>
        </w:rPr>
      </w:pPr>
    </w:p>
    <w:p w:rsidR="00CC400C" w:rsidRDefault="00CC400C" w:rsidP="0054148D">
      <w:pPr>
        <w:suppressAutoHyphens/>
        <w:jc w:val="both"/>
        <w:rPr>
          <w:sz w:val="28"/>
          <w:szCs w:val="28"/>
        </w:rPr>
      </w:pPr>
    </w:p>
    <w:p w:rsidR="00CC400C" w:rsidRDefault="00CC400C" w:rsidP="0054148D">
      <w:pPr>
        <w:suppressAutoHyphens/>
        <w:jc w:val="both"/>
        <w:rPr>
          <w:sz w:val="28"/>
          <w:szCs w:val="28"/>
        </w:rPr>
      </w:pPr>
    </w:p>
    <w:p w:rsidR="00CC400C" w:rsidRDefault="00CC400C" w:rsidP="0054148D">
      <w:pPr>
        <w:suppressAutoHyphens/>
        <w:jc w:val="both"/>
        <w:rPr>
          <w:sz w:val="28"/>
          <w:szCs w:val="28"/>
        </w:rPr>
      </w:pPr>
    </w:p>
    <w:p w:rsidR="00CC400C" w:rsidRDefault="00CC400C" w:rsidP="0054148D">
      <w:pPr>
        <w:suppressAutoHyphens/>
        <w:jc w:val="both"/>
        <w:rPr>
          <w:sz w:val="28"/>
          <w:szCs w:val="28"/>
        </w:rPr>
      </w:pPr>
    </w:p>
    <w:p w:rsidR="00CC400C" w:rsidRDefault="00CC400C" w:rsidP="0054148D">
      <w:pPr>
        <w:suppressAutoHyphens/>
        <w:jc w:val="both"/>
        <w:rPr>
          <w:sz w:val="28"/>
          <w:szCs w:val="28"/>
        </w:rPr>
      </w:pPr>
    </w:p>
    <w:p w:rsidR="00CC400C" w:rsidRDefault="00CC400C" w:rsidP="0054148D">
      <w:pPr>
        <w:suppressAutoHyphens/>
        <w:jc w:val="both"/>
        <w:rPr>
          <w:sz w:val="28"/>
          <w:szCs w:val="28"/>
        </w:rPr>
      </w:pPr>
    </w:p>
    <w:p w:rsidR="00CC400C" w:rsidRDefault="00CC400C" w:rsidP="0054148D">
      <w:pPr>
        <w:suppressAutoHyphens/>
        <w:jc w:val="both"/>
        <w:rPr>
          <w:sz w:val="28"/>
          <w:szCs w:val="28"/>
        </w:rPr>
      </w:pPr>
    </w:p>
    <w:p w:rsidR="00CC400C" w:rsidRDefault="00CC400C" w:rsidP="0054148D">
      <w:pPr>
        <w:suppressAutoHyphens/>
        <w:jc w:val="both"/>
        <w:rPr>
          <w:sz w:val="28"/>
          <w:szCs w:val="28"/>
        </w:rPr>
      </w:pPr>
    </w:p>
    <w:p w:rsidR="00DA79E1" w:rsidRDefault="00DA79E1" w:rsidP="0054148D">
      <w:pPr>
        <w:suppressAutoHyphens/>
        <w:jc w:val="both"/>
        <w:rPr>
          <w:sz w:val="28"/>
          <w:szCs w:val="28"/>
        </w:rPr>
      </w:pPr>
    </w:p>
    <w:p w:rsidR="00DA79E1" w:rsidRPr="00DA79E1" w:rsidRDefault="00DA79E1" w:rsidP="00DA79E1">
      <w:pPr>
        <w:rPr>
          <w:sz w:val="28"/>
          <w:szCs w:val="28"/>
        </w:rPr>
      </w:pPr>
    </w:p>
    <w:p w:rsidR="00DA79E1" w:rsidRPr="00DA79E1" w:rsidRDefault="00DA79E1" w:rsidP="00DA79E1">
      <w:pPr>
        <w:rPr>
          <w:sz w:val="28"/>
          <w:szCs w:val="28"/>
        </w:rPr>
      </w:pPr>
    </w:p>
    <w:p w:rsidR="00DA79E1" w:rsidRPr="00DA79E1" w:rsidRDefault="00DA79E1" w:rsidP="00DA79E1">
      <w:pPr>
        <w:rPr>
          <w:sz w:val="28"/>
          <w:szCs w:val="28"/>
        </w:rPr>
      </w:pPr>
    </w:p>
    <w:p w:rsidR="00DA79E1" w:rsidRPr="00DA79E1" w:rsidRDefault="00DA79E1" w:rsidP="00DA79E1">
      <w:pPr>
        <w:rPr>
          <w:sz w:val="28"/>
          <w:szCs w:val="28"/>
        </w:rPr>
      </w:pPr>
    </w:p>
    <w:p w:rsidR="00DA79E1" w:rsidRPr="00DA79E1" w:rsidRDefault="00DA79E1" w:rsidP="00DA79E1">
      <w:pPr>
        <w:rPr>
          <w:sz w:val="28"/>
          <w:szCs w:val="28"/>
        </w:rPr>
      </w:pPr>
    </w:p>
    <w:p w:rsidR="00DA79E1" w:rsidRPr="00DA79E1" w:rsidRDefault="00DA79E1" w:rsidP="00DA79E1">
      <w:pPr>
        <w:rPr>
          <w:sz w:val="28"/>
          <w:szCs w:val="28"/>
        </w:rPr>
      </w:pPr>
    </w:p>
    <w:p w:rsidR="00DA79E1" w:rsidRPr="00DA79E1" w:rsidRDefault="00DA79E1" w:rsidP="00DA79E1">
      <w:pPr>
        <w:rPr>
          <w:sz w:val="28"/>
          <w:szCs w:val="28"/>
        </w:rPr>
      </w:pPr>
    </w:p>
    <w:p w:rsidR="00DA79E1" w:rsidRPr="00DA79E1" w:rsidRDefault="00DA79E1" w:rsidP="00DA79E1">
      <w:pPr>
        <w:rPr>
          <w:sz w:val="28"/>
          <w:szCs w:val="28"/>
        </w:rPr>
      </w:pPr>
    </w:p>
    <w:p w:rsidR="00DA79E1" w:rsidRPr="00DA79E1" w:rsidRDefault="00DA79E1" w:rsidP="00DA79E1">
      <w:pPr>
        <w:rPr>
          <w:sz w:val="28"/>
          <w:szCs w:val="28"/>
        </w:rPr>
      </w:pPr>
    </w:p>
    <w:p w:rsidR="00DA79E1" w:rsidRPr="00DA79E1" w:rsidRDefault="00DA79E1" w:rsidP="00DA79E1">
      <w:pPr>
        <w:rPr>
          <w:sz w:val="28"/>
          <w:szCs w:val="28"/>
        </w:rPr>
      </w:pPr>
    </w:p>
    <w:p w:rsidR="00DA79E1" w:rsidRPr="00DA79E1" w:rsidRDefault="00DA79E1" w:rsidP="00DA79E1">
      <w:pPr>
        <w:rPr>
          <w:sz w:val="28"/>
          <w:szCs w:val="28"/>
        </w:rPr>
      </w:pPr>
    </w:p>
    <w:p w:rsidR="00DA79E1" w:rsidRPr="00DA79E1" w:rsidRDefault="00DA79E1" w:rsidP="00DA79E1">
      <w:pPr>
        <w:rPr>
          <w:sz w:val="28"/>
          <w:szCs w:val="28"/>
        </w:rPr>
      </w:pPr>
    </w:p>
    <w:p w:rsidR="00DA79E1" w:rsidRPr="00DA79E1" w:rsidRDefault="00DA79E1" w:rsidP="00DA79E1">
      <w:pPr>
        <w:rPr>
          <w:sz w:val="28"/>
          <w:szCs w:val="28"/>
        </w:rPr>
      </w:pPr>
    </w:p>
    <w:p w:rsidR="00DA79E1" w:rsidRPr="00DA79E1" w:rsidRDefault="00DA79E1" w:rsidP="00DA79E1">
      <w:pPr>
        <w:rPr>
          <w:sz w:val="28"/>
          <w:szCs w:val="28"/>
        </w:rPr>
      </w:pPr>
    </w:p>
    <w:p w:rsidR="00DA79E1" w:rsidRPr="00DA79E1" w:rsidRDefault="00DA79E1" w:rsidP="00DA79E1">
      <w:pPr>
        <w:rPr>
          <w:sz w:val="28"/>
          <w:szCs w:val="28"/>
        </w:rPr>
      </w:pPr>
    </w:p>
    <w:p w:rsidR="00DA79E1" w:rsidRPr="00DA79E1" w:rsidRDefault="00DA79E1" w:rsidP="00DA79E1">
      <w:pPr>
        <w:rPr>
          <w:sz w:val="28"/>
          <w:szCs w:val="28"/>
        </w:rPr>
      </w:pPr>
    </w:p>
    <w:p w:rsidR="00DA79E1" w:rsidRPr="00DA79E1" w:rsidRDefault="00DA79E1" w:rsidP="00DA79E1">
      <w:pPr>
        <w:rPr>
          <w:sz w:val="28"/>
          <w:szCs w:val="28"/>
        </w:rPr>
      </w:pPr>
    </w:p>
    <w:p w:rsidR="00DA79E1" w:rsidRPr="00DA79E1" w:rsidRDefault="00DA79E1" w:rsidP="00DA79E1">
      <w:pPr>
        <w:rPr>
          <w:sz w:val="28"/>
          <w:szCs w:val="28"/>
        </w:rPr>
      </w:pPr>
    </w:p>
    <w:p w:rsidR="00DA79E1" w:rsidRPr="00DA79E1" w:rsidRDefault="00DA79E1" w:rsidP="00DA79E1">
      <w:pPr>
        <w:rPr>
          <w:sz w:val="28"/>
          <w:szCs w:val="28"/>
        </w:rPr>
      </w:pPr>
    </w:p>
    <w:p w:rsidR="00DA79E1" w:rsidRPr="00DA79E1" w:rsidRDefault="00DA79E1" w:rsidP="00DA79E1">
      <w:pPr>
        <w:rPr>
          <w:sz w:val="28"/>
          <w:szCs w:val="28"/>
        </w:rPr>
      </w:pPr>
    </w:p>
    <w:p w:rsidR="00DA79E1" w:rsidRDefault="00DA79E1" w:rsidP="00DA79E1">
      <w:pPr>
        <w:rPr>
          <w:sz w:val="28"/>
          <w:szCs w:val="28"/>
        </w:rPr>
      </w:pPr>
    </w:p>
    <w:p w:rsidR="00DA79E1" w:rsidRDefault="00DA79E1" w:rsidP="00DA79E1">
      <w:pPr>
        <w:rPr>
          <w:sz w:val="28"/>
          <w:szCs w:val="28"/>
        </w:rPr>
      </w:pPr>
    </w:p>
    <w:p w:rsidR="00CC400C" w:rsidRDefault="00DA79E1" w:rsidP="00DA79E1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A79E1" w:rsidRDefault="00DA79E1" w:rsidP="00DA79E1">
      <w:pPr>
        <w:tabs>
          <w:tab w:val="left" w:pos="3180"/>
        </w:tabs>
        <w:rPr>
          <w:sz w:val="28"/>
          <w:szCs w:val="28"/>
        </w:rPr>
      </w:pPr>
    </w:p>
    <w:p w:rsidR="00DA79E1" w:rsidRDefault="00DA79E1" w:rsidP="00DA79E1">
      <w:pPr>
        <w:tabs>
          <w:tab w:val="left" w:pos="3180"/>
        </w:tabs>
        <w:rPr>
          <w:sz w:val="28"/>
          <w:szCs w:val="28"/>
        </w:rPr>
      </w:pPr>
    </w:p>
    <w:p w:rsidR="00DA79E1" w:rsidRDefault="00DA79E1" w:rsidP="00DA79E1">
      <w:pPr>
        <w:tabs>
          <w:tab w:val="left" w:pos="3180"/>
        </w:tabs>
        <w:rPr>
          <w:sz w:val="28"/>
          <w:szCs w:val="28"/>
        </w:rPr>
      </w:pPr>
    </w:p>
    <w:p w:rsidR="00DA79E1" w:rsidRDefault="00DA79E1" w:rsidP="00DA79E1">
      <w:pPr>
        <w:tabs>
          <w:tab w:val="left" w:pos="3180"/>
        </w:tabs>
        <w:rPr>
          <w:sz w:val="28"/>
          <w:szCs w:val="28"/>
        </w:rPr>
      </w:pPr>
    </w:p>
    <w:p w:rsidR="00DA79E1" w:rsidRDefault="00DA79E1" w:rsidP="00DA79E1">
      <w:pPr>
        <w:tabs>
          <w:tab w:val="left" w:pos="3180"/>
        </w:tabs>
        <w:rPr>
          <w:sz w:val="28"/>
          <w:szCs w:val="28"/>
        </w:rPr>
      </w:pPr>
    </w:p>
    <w:p w:rsidR="00DA79E1" w:rsidRDefault="00DA79E1" w:rsidP="00DA79E1">
      <w:pPr>
        <w:tabs>
          <w:tab w:val="left" w:pos="3180"/>
        </w:tabs>
        <w:rPr>
          <w:sz w:val="28"/>
          <w:szCs w:val="28"/>
        </w:rPr>
      </w:pPr>
    </w:p>
    <w:p w:rsidR="00DA79E1" w:rsidRPr="00DA79E1" w:rsidRDefault="00DA79E1" w:rsidP="00DA79E1">
      <w:pPr>
        <w:jc w:val="right"/>
        <w:rPr>
          <w:sz w:val="28"/>
          <w:szCs w:val="28"/>
        </w:rPr>
      </w:pPr>
      <w:r w:rsidRPr="00DA79E1">
        <w:rPr>
          <w:sz w:val="28"/>
          <w:szCs w:val="28"/>
        </w:rPr>
        <w:t>Приложение 2</w:t>
      </w:r>
    </w:p>
    <w:p w:rsidR="00DA79E1" w:rsidRPr="00DA79E1" w:rsidRDefault="00DA79E1" w:rsidP="00DA79E1">
      <w:pPr>
        <w:jc w:val="right"/>
        <w:rPr>
          <w:sz w:val="28"/>
          <w:szCs w:val="28"/>
        </w:rPr>
      </w:pPr>
      <w:r w:rsidRPr="00DA79E1">
        <w:rPr>
          <w:sz w:val="28"/>
          <w:szCs w:val="28"/>
        </w:rPr>
        <w:t xml:space="preserve">к постановлению </w:t>
      </w:r>
    </w:p>
    <w:p w:rsidR="00DA79E1" w:rsidRPr="00DA79E1" w:rsidRDefault="00DA79E1" w:rsidP="00DA79E1">
      <w:pPr>
        <w:jc w:val="right"/>
        <w:rPr>
          <w:sz w:val="28"/>
          <w:szCs w:val="28"/>
        </w:rPr>
      </w:pPr>
      <w:r w:rsidRPr="00DA79E1">
        <w:rPr>
          <w:sz w:val="28"/>
          <w:szCs w:val="28"/>
        </w:rPr>
        <w:t xml:space="preserve">администрации </w:t>
      </w:r>
    </w:p>
    <w:p w:rsidR="00DA79E1" w:rsidRPr="00DA79E1" w:rsidRDefault="00DA79E1" w:rsidP="00DA79E1">
      <w:pPr>
        <w:ind w:firstLine="567"/>
        <w:jc w:val="right"/>
        <w:rPr>
          <w:sz w:val="28"/>
          <w:szCs w:val="28"/>
        </w:rPr>
      </w:pPr>
      <w:r w:rsidRPr="00DA79E1">
        <w:rPr>
          <w:sz w:val="28"/>
          <w:szCs w:val="28"/>
        </w:rPr>
        <w:t xml:space="preserve">поселения </w:t>
      </w:r>
      <w:proofErr w:type="spellStart"/>
      <w:r w:rsidRPr="00DA79E1">
        <w:rPr>
          <w:sz w:val="28"/>
          <w:szCs w:val="28"/>
        </w:rPr>
        <w:t>Новофедоровское</w:t>
      </w:r>
      <w:proofErr w:type="spellEnd"/>
    </w:p>
    <w:p w:rsidR="00DA79E1" w:rsidRPr="00DA79E1" w:rsidRDefault="00DA79E1" w:rsidP="00DA79E1">
      <w:pPr>
        <w:ind w:firstLine="567"/>
        <w:jc w:val="right"/>
        <w:rPr>
          <w:sz w:val="28"/>
          <w:szCs w:val="28"/>
        </w:rPr>
      </w:pPr>
      <w:r w:rsidRPr="00DA79E1">
        <w:rPr>
          <w:sz w:val="28"/>
          <w:szCs w:val="28"/>
        </w:rPr>
        <w:t>в городе Москве</w:t>
      </w:r>
    </w:p>
    <w:p w:rsidR="00DA79E1" w:rsidRPr="00DA79E1" w:rsidRDefault="00DA79E1" w:rsidP="00DA79E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79E1">
        <w:rPr>
          <w:rFonts w:ascii="Times New Roman" w:hAnsi="Times New Roman" w:cs="Times New Roman"/>
          <w:b w:val="0"/>
          <w:sz w:val="28"/>
          <w:szCs w:val="28"/>
        </w:rPr>
        <w:t>от 11.03.2015 г. № 26</w:t>
      </w:r>
    </w:p>
    <w:p w:rsidR="00DA79E1" w:rsidRPr="00DA79E1" w:rsidRDefault="00DA79E1" w:rsidP="00DA79E1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79E1" w:rsidRPr="00DA79E1" w:rsidRDefault="00DA79E1" w:rsidP="00DA79E1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79E1">
        <w:rPr>
          <w:rFonts w:ascii="Times New Roman" w:hAnsi="Times New Roman" w:cs="Times New Roman"/>
          <w:b w:val="0"/>
          <w:sz w:val="28"/>
          <w:szCs w:val="28"/>
        </w:rPr>
        <w:t>СТРУКТУРА</w:t>
      </w:r>
    </w:p>
    <w:p w:rsidR="00DA79E1" w:rsidRPr="00DA79E1" w:rsidRDefault="00DA79E1" w:rsidP="00DA79E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79E1">
        <w:rPr>
          <w:rFonts w:ascii="Times New Roman" w:hAnsi="Times New Roman" w:cs="Times New Roman"/>
          <w:b w:val="0"/>
          <w:sz w:val="28"/>
          <w:szCs w:val="28"/>
        </w:rPr>
        <w:t xml:space="preserve">эвакуационной комиссии </w:t>
      </w:r>
    </w:p>
    <w:p w:rsidR="00DA79E1" w:rsidRPr="00DA79E1" w:rsidRDefault="00DA79E1" w:rsidP="00DA79E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79E1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DA79E1">
        <w:rPr>
          <w:rFonts w:ascii="Times New Roman" w:hAnsi="Times New Roman" w:cs="Times New Roman"/>
          <w:b w:val="0"/>
          <w:sz w:val="28"/>
          <w:szCs w:val="28"/>
        </w:rPr>
        <w:t>Новофедоровское</w:t>
      </w:r>
      <w:proofErr w:type="spellEnd"/>
      <w:r w:rsidRPr="00DA7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79E1" w:rsidRPr="00397CDF" w:rsidRDefault="00DA79E1" w:rsidP="00DA79E1">
      <w:pPr>
        <w:tabs>
          <w:tab w:val="left" w:pos="1269"/>
          <w:tab w:val="left" w:pos="9834"/>
        </w:tabs>
        <w:rPr>
          <w:rFonts w:ascii="Arial" w:hAnsi="Arial" w:cs="Arial"/>
          <w:b/>
        </w:rPr>
      </w:pPr>
    </w:p>
    <w:p w:rsidR="00DA79E1" w:rsidRPr="00397CDF" w:rsidRDefault="00DA79E1" w:rsidP="00DA79E1">
      <w:pPr>
        <w:tabs>
          <w:tab w:val="left" w:pos="1269"/>
          <w:tab w:val="left" w:pos="9834"/>
        </w:tabs>
        <w:rPr>
          <w:rFonts w:ascii="Arial" w:hAnsi="Arial" w:cs="Arial"/>
          <w:b/>
        </w:rPr>
      </w:pPr>
    </w:p>
    <w:p w:rsidR="00DA79E1" w:rsidRPr="00397CDF" w:rsidRDefault="00DA79E1" w:rsidP="00DA79E1">
      <w:pPr>
        <w:tabs>
          <w:tab w:val="left" w:pos="1269"/>
          <w:tab w:val="left" w:pos="9834"/>
        </w:tabs>
        <w:rPr>
          <w:rFonts w:ascii="Arial" w:hAnsi="Arial" w:cs="Arial"/>
        </w:rPr>
      </w:pPr>
      <w:r>
        <w:rPr>
          <w:noProof/>
          <w:sz w:val="22"/>
        </w:rPr>
        <w:pict>
          <v:rect id="_x0000_s1026" style="position:absolute;margin-left:179.25pt;margin-top:1.2pt;width:141.75pt;height:56.7pt;z-index:251659264">
            <v:fill color2="black"/>
            <v:textbox style="mso-next-textbox:#_x0000_s1026" inset="1pt,1pt,1pt,1pt">
              <w:txbxContent>
                <w:p w:rsidR="00DA79E1" w:rsidRPr="00A85FAE" w:rsidRDefault="00DA79E1" w:rsidP="00DA79E1">
                  <w:pPr>
                    <w:jc w:val="center"/>
                    <w:rPr>
                      <w:sz w:val="28"/>
                      <w:szCs w:val="28"/>
                    </w:rPr>
                  </w:pPr>
                  <w:r w:rsidRPr="00A85FAE">
                    <w:rPr>
                      <w:sz w:val="28"/>
                      <w:szCs w:val="28"/>
                    </w:rPr>
                    <w:t xml:space="preserve">Председатель </w:t>
                  </w:r>
                  <w:proofErr w:type="gramStart"/>
                  <w:r w:rsidRPr="00A85FAE">
                    <w:rPr>
                      <w:sz w:val="28"/>
                      <w:szCs w:val="28"/>
                    </w:rPr>
                    <w:t>эвак</w:t>
                  </w:r>
                  <w:r>
                    <w:rPr>
                      <w:sz w:val="28"/>
                      <w:szCs w:val="28"/>
                    </w:rPr>
                    <w:t>уационной</w:t>
                  </w:r>
                  <w:proofErr w:type="gramEnd"/>
                </w:p>
                <w:p w:rsidR="00DA79E1" w:rsidRPr="00A85FAE" w:rsidRDefault="00DA79E1" w:rsidP="00DA79E1">
                  <w:pPr>
                    <w:jc w:val="center"/>
                    <w:rPr>
                      <w:sz w:val="28"/>
                      <w:szCs w:val="28"/>
                    </w:rPr>
                  </w:pPr>
                  <w:r w:rsidRPr="00A85FAE">
                    <w:rPr>
                      <w:sz w:val="28"/>
                      <w:szCs w:val="28"/>
                    </w:rPr>
                    <w:t xml:space="preserve"> комиссии</w:t>
                  </w:r>
                </w:p>
              </w:txbxContent>
            </v:textbox>
          </v:rect>
        </w:pict>
      </w:r>
    </w:p>
    <w:p w:rsidR="00DA79E1" w:rsidRPr="00397CDF" w:rsidRDefault="00DA79E1" w:rsidP="00DA79E1">
      <w:pPr>
        <w:tabs>
          <w:tab w:val="left" w:pos="1269"/>
          <w:tab w:val="left" w:pos="9834"/>
        </w:tabs>
        <w:rPr>
          <w:rFonts w:ascii="Arial" w:hAnsi="Arial" w:cs="Arial"/>
        </w:rPr>
      </w:pPr>
    </w:p>
    <w:p w:rsidR="00DA79E1" w:rsidRPr="00397CDF" w:rsidRDefault="00DA79E1" w:rsidP="00DA79E1">
      <w:pPr>
        <w:tabs>
          <w:tab w:val="left" w:pos="1269"/>
          <w:tab w:val="left" w:pos="9834"/>
        </w:tabs>
        <w:rPr>
          <w:rFonts w:ascii="Arial" w:hAnsi="Arial" w:cs="Arial"/>
        </w:rPr>
      </w:pPr>
    </w:p>
    <w:p w:rsidR="00DA79E1" w:rsidRPr="00397CDF" w:rsidRDefault="00DA79E1" w:rsidP="00DA79E1">
      <w:pPr>
        <w:tabs>
          <w:tab w:val="left" w:pos="1269"/>
          <w:tab w:val="left" w:pos="9834"/>
        </w:tabs>
        <w:rPr>
          <w:rFonts w:ascii="Arial" w:hAnsi="Arial" w:cs="Arial"/>
        </w:rPr>
      </w:pPr>
    </w:p>
    <w:p w:rsidR="00DA79E1" w:rsidRPr="00397CDF" w:rsidRDefault="00DA79E1" w:rsidP="00DA79E1">
      <w:pPr>
        <w:tabs>
          <w:tab w:val="left" w:pos="1269"/>
          <w:tab w:val="left" w:pos="9834"/>
        </w:tabs>
        <w:rPr>
          <w:rFonts w:ascii="Arial" w:hAnsi="Arial" w:cs="Arial"/>
        </w:rPr>
      </w:pPr>
      <w:r>
        <w:rPr>
          <w:noProof/>
          <w:sz w:val="22"/>
        </w:rPr>
        <w:pict>
          <v:line id="_x0000_s1037" style="position:absolute;z-index:251670528" from="214.5pt,2.9pt" to="214.5pt,47.9pt"/>
        </w:pict>
      </w:r>
      <w:r>
        <w:rPr>
          <w:noProof/>
          <w:sz w:val="22"/>
        </w:rPr>
        <w:pict>
          <v:line id="_x0000_s1039" style="position:absolute;z-index:251672576" from="286.5pt,2.9pt" to="286.5pt,47.9pt"/>
        </w:pict>
      </w:r>
      <w:r>
        <w:rPr>
          <w:noProof/>
          <w:sz w:val="22"/>
        </w:rPr>
        <w:pict>
          <v:line id="_x0000_s1038" style="position:absolute;z-index:251671552" from="249pt,2.9pt" to="249pt,83.9pt"/>
        </w:pict>
      </w:r>
    </w:p>
    <w:p w:rsidR="00DA79E1" w:rsidRPr="00397CDF" w:rsidRDefault="00DA79E1" w:rsidP="00DA79E1">
      <w:pPr>
        <w:tabs>
          <w:tab w:val="left" w:pos="1269"/>
          <w:tab w:val="left" w:pos="9834"/>
        </w:tabs>
        <w:rPr>
          <w:rFonts w:ascii="Arial" w:hAnsi="Arial" w:cs="Arial"/>
        </w:rPr>
      </w:pPr>
      <w:r>
        <w:rPr>
          <w:noProof/>
          <w:sz w:val="22"/>
        </w:rPr>
        <w:pict>
          <v:rect id="_x0000_s1027" style="position:absolute;margin-left:34.5pt;margin-top:5.75pt;width:141.75pt;height:56.7pt;z-index:251660288">
            <v:fill color2="black"/>
            <v:textbox style="mso-next-textbox:#_x0000_s1027" inset="1pt,1pt,1pt,1pt">
              <w:txbxContent>
                <w:p w:rsidR="00DA79E1" w:rsidRPr="00A85FAE" w:rsidRDefault="00DA79E1" w:rsidP="00DA79E1">
                  <w:pPr>
                    <w:jc w:val="center"/>
                    <w:rPr>
                      <w:sz w:val="28"/>
                      <w:szCs w:val="28"/>
                    </w:rPr>
                  </w:pPr>
                  <w:r w:rsidRPr="00A85FAE">
                    <w:rPr>
                      <w:sz w:val="28"/>
                      <w:szCs w:val="28"/>
                    </w:rPr>
                    <w:t>Заместитель председателя комиссии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1028" style="position:absolute;margin-left:320.25pt;margin-top:7.05pt;width:141.75pt;height:56.7pt;z-index:251661312">
            <v:fill color2="black"/>
            <v:textbox style="mso-next-textbox:#_x0000_s1028" inset="1pt,1pt,1pt,1pt">
              <w:txbxContent>
                <w:p w:rsidR="00DA79E1" w:rsidRPr="00A85FAE" w:rsidRDefault="00DA79E1" w:rsidP="00DA79E1">
                  <w:pPr>
                    <w:jc w:val="center"/>
                    <w:rPr>
                      <w:sz w:val="28"/>
                      <w:szCs w:val="28"/>
                    </w:rPr>
                  </w:pPr>
                  <w:r w:rsidRPr="00A85FAE">
                    <w:rPr>
                      <w:sz w:val="28"/>
                      <w:szCs w:val="28"/>
                    </w:rPr>
                    <w:t xml:space="preserve">Секретарь </w:t>
                  </w:r>
                </w:p>
                <w:p w:rsidR="00DA79E1" w:rsidRPr="00A85FAE" w:rsidRDefault="00DA79E1" w:rsidP="00DA79E1">
                  <w:pPr>
                    <w:jc w:val="center"/>
                    <w:rPr>
                      <w:sz w:val="28"/>
                      <w:szCs w:val="28"/>
                    </w:rPr>
                  </w:pPr>
                  <w:r w:rsidRPr="00A85FAE">
                    <w:rPr>
                      <w:sz w:val="28"/>
                      <w:szCs w:val="28"/>
                    </w:rPr>
                    <w:t>комиссии</w:t>
                  </w:r>
                </w:p>
              </w:txbxContent>
            </v:textbox>
          </v:rect>
        </w:pict>
      </w:r>
    </w:p>
    <w:p w:rsidR="00DA79E1" w:rsidRPr="00397CDF" w:rsidRDefault="00DA79E1" w:rsidP="00DA79E1">
      <w:pPr>
        <w:tabs>
          <w:tab w:val="left" w:pos="1269"/>
          <w:tab w:val="left" w:pos="9834"/>
        </w:tabs>
        <w:rPr>
          <w:rFonts w:ascii="Arial" w:hAnsi="Arial" w:cs="Arial"/>
        </w:rPr>
      </w:pPr>
    </w:p>
    <w:p w:rsidR="00DA79E1" w:rsidRDefault="00DA79E1" w:rsidP="00DA79E1">
      <w:pPr>
        <w:tabs>
          <w:tab w:val="left" w:pos="1269"/>
          <w:tab w:val="left" w:pos="9834"/>
        </w:tabs>
        <w:rPr>
          <w:rFonts w:ascii="Arial" w:hAnsi="Arial" w:cs="Arial"/>
        </w:rPr>
      </w:pPr>
      <w:r>
        <w:rPr>
          <w:noProof/>
          <w:sz w:val="22"/>
        </w:rPr>
        <w:pict>
          <v:line id="_x0000_s1034" style="position:absolute;flip:x;z-index:251667456" from="176.25pt,6.5pt" to="214.5pt,6.5pt">
            <v:stroke endarrow="block"/>
          </v:line>
        </w:pict>
      </w:r>
      <w:r>
        <w:rPr>
          <w:noProof/>
          <w:sz w:val="22"/>
        </w:rPr>
        <w:pict>
          <v:line id="_x0000_s1033" style="position:absolute;flip:y;z-index:251666432" from="286.5pt,6.35pt" to="320.25pt,6.35pt">
            <v:stroke endarrow="block"/>
          </v:line>
        </w:pict>
      </w:r>
    </w:p>
    <w:p w:rsidR="00DA79E1" w:rsidRDefault="00DA79E1" w:rsidP="00DA79E1">
      <w:pPr>
        <w:tabs>
          <w:tab w:val="left" w:pos="1269"/>
          <w:tab w:val="left" w:pos="9834"/>
        </w:tabs>
        <w:rPr>
          <w:rFonts w:ascii="Arial" w:hAnsi="Arial" w:cs="Arial"/>
        </w:rPr>
      </w:pPr>
    </w:p>
    <w:p w:rsidR="00DA79E1" w:rsidRDefault="00DA79E1" w:rsidP="00DA79E1">
      <w:pPr>
        <w:tabs>
          <w:tab w:val="left" w:pos="1269"/>
          <w:tab w:val="left" w:pos="9834"/>
        </w:tabs>
        <w:rPr>
          <w:rFonts w:ascii="Arial" w:hAnsi="Arial" w:cs="Arial"/>
        </w:rPr>
      </w:pPr>
    </w:p>
    <w:p w:rsidR="00DA79E1" w:rsidRPr="00397CDF" w:rsidRDefault="00DA79E1" w:rsidP="00DA79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397CDF">
        <w:rPr>
          <w:rFonts w:ascii="Arial" w:hAnsi="Arial" w:cs="Arial"/>
          <w:i/>
        </w:rPr>
        <w:t>группы</w:t>
      </w:r>
    </w:p>
    <w:p w:rsidR="00DA79E1" w:rsidRPr="00397CDF" w:rsidRDefault="00DA79E1" w:rsidP="00DA79E1">
      <w:pPr>
        <w:tabs>
          <w:tab w:val="left" w:pos="1269"/>
          <w:tab w:val="left" w:pos="9834"/>
        </w:tabs>
        <w:jc w:val="center"/>
        <w:rPr>
          <w:rFonts w:ascii="Arial" w:hAnsi="Arial" w:cs="Arial"/>
        </w:rPr>
      </w:pPr>
      <w:r>
        <w:rPr>
          <w:noProof/>
          <w:sz w:val="22"/>
        </w:rPr>
        <w:pict>
          <v:line id="_x0000_s1040" style="position:absolute;left:0;text-align:left;flip:x;z-index:251673600" from="248.25pt,6.05pt" to="248.25pt,172.3pt"/>
        </w:pict>
      </w:r>
    </w:p>
    <w:p w:rsidR="00DA79E1" w:rsidRPr="00397CDF" w:rsidRDefault="00DA79E1" w:rsidP="00DA79E1">
      <w:pPr>
        <w:tabs>
          <w:tab w:val="left" w:pos="1269"/>
          <w:tab w:val="left" w:pos="9834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rect id="_x0000_s1041" style="position:absolute;margin-left:33.75pt;margin-top:3.75pt;width:141.75pt;height:56.7pt;z-index:251674624">
            <v:fill color2="black"/>
            <v:textbox inset="1pt,1pt,1pt,1pt">
              <w:txbxContent>
                <w:p w:rsidR="00DA79E1" w:rsidRDefault="00DA79E1" w:rsidP="00DA79E1">
                  <w:pPr>
                    <w:pStyle w:val="3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Оповещения </w:t>
                  </w:r>
                </w:p>
                <w:p w:rsidR="00DA79E1" w:rsidRPr="00A85FAE" w:rsidRDefault="00DA79E1" w:rsidP="00DA79E1">
                  <w:pPr>
                    <w:pStyle w:val="3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связи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1030" style="position:absolute;margin-left:321pt;margin-top:2.25pt;width:141.75pt;height:56.7pt;z-index:251663360">
            <v:fill color2="black"/>
            <v:textbox style="mso-next-textbox:#_x0000_s1030" inset="1pt,1pt,1pt,1pt">
              <w:txbxContent>
                <w:p w:rsidR="00DA79E1" w:rsidRDefault="00DA79E1" w:rsidP="00DA79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Учета </w:t>
                  </w:r>
                </w:p>
                <w:p w:rsidR="00DA79E1" w:rsidRPr="00A85FAE" w:rsidRDefault="00DA79E1" w:rsidP="00DA79E1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85FAE">
                    <w:rPr>
                      <w:sz w:val="28"/>
                      <w:szCs w:val="28"/>
                    </w:rPr>
                    <w:t>эваконаселения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 информации</w:t>
                  </w:r>
                </w:p>
              </w:txbxContent>
            </v:textbox>
          </v:rect>
        </w:pict>
      </w:r>
    </w:p>
    <w:p w:rsidR="00DA79E1" w:rsidRPr="00397CDF" w:rsidRDefault="00DA79E1" w:rsidP="00DA79E1">
      <w:pPr>
        <w:tabs>
          <w:tab w:val="left" w:pos="1269"/>
          <w:tab w:val="left" w:pos="9834"/>
        </w:tabs>
        <w:rPr>
          <w:rFonts w:ascii="Arial" w:hAnsi="Arial" w:cs="Arial"/>
        </w:rPr>
      </w:pPr>
    </w:p>
    <w:p w:rsidR="00DA79E1" w:rsidRPr="00397CDF" w:rsidRDefault="00DA79E1" w:rsidP="00DA79E1">
      <w:pPr>
        <w:tabs>
          <w:tab w:val="left" w:pos="1269"/>
          <w:tab w:val="left" w:pos="9834"/>
        </w:tabs>
        <w:rPr>
          <w:rFonts w:ascii="Arial" w:hAnsi="Arial" w:cs="Arial"/>
        </w:rPr>
      </w:pPr>
      <w:r>
        <w:rPr>
          <w:noProof/>
          <w:sz w:val="22"/>
        </w:rPr>
        <w:pict>
          <v:line id="_x0000_s1035" style="position:absolute;z-index:251668480" from="174.75pt,4.3pt" to="321pt,4.3pt">
            <v:stroke startarrow="block" endarrow="block"/>
          </v:line>
        </w:pict>
      </w:r>
    </w:p>
    <w:p w:rsidR="00DA79E1" w:rsidRPr="00397CDF" w:rsidRDefault="00DA79E1" w:rsidP="00DA79E1">
      <w:pPr>
        <w:tabs>
          <w:tab w:val="left" w:pos="1269"/>
          <w:tab w:val="left" w:pos="9834"/>
        </w:tabs>
        <w:rPr>
          <w:rFonts w:ascii="Arial" w:hAnsi="Arial" w:cs="Arial"/>
        </w:rPr>
      </w:pPr>
    </w:p>
    <w:p w:rsidR="00DA79E1" w:rsidRPr="00397CDF" w:rsidRDefault="00DA79E1" w:rsidP="00DA79E1">
      <w:pPr>
        <w:tabs>
          <w:tab w:val="left" w:pos="1269"/>
          <w:tab w:val="left" w:pos="9834"/>
        </w:tabs>
        <w:rPr>
          <w:rFonts w:ascii="Arial" w:hAnsi="Arial" w:cs="Arial"/>
        </w:rPr>
      </w:pPr>
      <w:r>
        <w:rPr>
          <w:noProof/>
          <w:sz w:val="22"/>
        </w:rPr>
        <w:pict>
          <v:rect id="_x0000_s1031" style="position:absolute;margin-left:32.25pt;margin-top:12.1pt;width:141.75pt;height:56.7pt;z-index:251664384">
            <v:fill color2="black"/>
            <v:textbox inset="1pt,1pt,1pt,1pt">
              <w:txbxContent>
                <w:p w:rsidR="00DA79E1" w:rsidRPr="00A85FAE" w:rsidRDefault="00DA79E1" w:rsidP="00DA79E1">
                  <w:pPr>
                    <w:jc w:val="center"/>
                    <w:rPr>
                      <w:sz w:val="28"/>
                      <w:szCs w:val="28"/>
                    </w:rPr>
                  </w:pPr>
                  <w:r w:rsidRPr="00A85FAE">
                    <w:rPr>
                      <w:sz w:val="28"/>
                      <w:szCs w:val="28"/>
                    </w:rPr>
                    <w:t xml:space="preserve">Первоочередного жизнеобеспечения </w:t>
                  </w:r>
                  <w:proofErr w:type="spellStart"/>
                  <w:r w:rsidRPr="00A85FAE">
                    <w:rPr>
                      <w:sz w:val="28"/>
                      <w:szCs w:val="28"/>
                    </w:rPr>
                    <w:t>эваконаселения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2"/>
        </w:rPr>
        <w:pict>
          <v:rect id="_x0000_s1032" style="position:absolute;margin-left:321.75pt;margin-top:11.05pt;width:141.75pt;height:56.7pt;z-index:251665408">
            <v:fill color2="black"/>
            <v:textbox inset="1pt,1pt,1pt,1pt">
              <w:txbxContent>
                <w:p w:rsidR="00DA79E1" w:rsidRPr="00A85FAE" w:rsidRDefault="00DA79E1" w:rsidP="00DA79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Учета э</w:t>
                  </w:r>
                  <w:r w:rsidRPr="00A85FAE">
                    <w:rPr>
                      <w:sz w:val="28"/>
                      <w:szCs w:val="28"/>
                    </w:rPr>
                    <w:t xml:space="preserve">вакуации </w:t>
                  </w:r>
                </w:p>
                <w:p w:rsidR="00DA79E1" w:rsidRPr="00A85FAE" w:rsidRDefault="00DA79E1" w:rsidP="00DA79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материальных ценностей</w:t>
                  </w:r>
                </w:p>
              </w:txbxContent>
            </v:textbox>
          </v:rect>
        </w:pict>
      </w:r>
    </w:p>
    <w:p w:rsidR="00DA79E1" w:rsidRPr="00397CDF" w:rsidRDefault="00DA79E1" w:rsidP="00DA79E1">
      <w:pPr>
        <w:tabs>
          <w:tab w:val="left" w:pos="1269"/>
          <w:tab w:val="left" w:pos="9834"/>
        </w:tabs>
        <w:rPr>
          <w:rFonts w:ascii="Arial" w:hAnsi="Arial" w:cs="Arial"/>
        </w:rPr>
      </w:pPr>
    </w:p>
    <w:p w:rsidR="00DA79E1" w:rsidRPr="00397CDF" w:rsidRDefault="00DA79E1" w:rsidP="00DA79E1">
      <w:pPr>
        <w:tabs>
          <w:tab w:val="left" w:pos="1269"/>
          <w:tab w:val="left" w:pos="9834"/>
        </w:tabs>
        <w:rPr>
          <w:rFonts w:ascii="Arial" w:hAnsi="Arial" w:cs="Arial"/>
        </w:rPr>
      </w:pPr>
      <w:r>
        <w:rPr>
          <w:noProof/>
          <w:sz w:val="22"/>
        </w:rPr>
        <w:pict>
          <v:line id="_x0000_s1036" style="position:absolute;z-index:251669504" from="174pt,12.6pt" to="321.75pt,12.6pt">
            <v:stroke startarrow="block" endarrow="block"/>
          </v:line>
        </w:pict>
      </w:r>
    </w:p>
    <w:p w:rsidR="00DA79E1" w:rsidRPr="00397CDF" w:rsidRDefault="00DA79E1" w:rsidP="00DA79E1">
      <w:pPr>
        <w:tabs>
          <w:tab w:val="left" w:pos="1269"/>
          <w:tab w:val="left" w:pos="9834"/>
        </w:tabs>
        <w:rPr>
          <w:rFonts w:ascii="Arial" w:hAnsi="Arial" w:cs="Arial"/>
        </w:rPr>
      </w:pPr>
    </w:p>
    <w:p w:rsidR="00DA79E1" w:rsidRPr="00397CDF" w:rsidRDefault="00DA79E1" w:rsidP="00DA79E1">
      <w:pPr>
        <w:tabs>
          <w:tab w:val="left" w:pos="1269"/>
          <w:tab w:val="left" w:pos="9834"/>
        </w:tabs>
        <w:rPr>
          <w:rFonts w:ascii="Arial" w:hAnsi="Arial" w:cs="Arial"/>
        </w:rPr>
      </w:pPr>
    </w:p>
    <w:p w:rsidR="00DA79E1" w:rsidRPr="00397CDF" w:rsidRDefault="00DA79E1" w:rsidP="00DA79E1">
      <w:pPr>
        <w:tabs>
          <w:tab w:val="left" w:pos="1269"/>
          <w:tab w:val="left" w:pos="9834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rect id="_x0000_s1042" style="position:absolute;margin-left:32.25pt;margin-top:6.55pt;width:141.75pt;height:56.7pt;z-index:251675648">
            <v:fill color2="black"/>
            <v:textbox inset="1pt,1pt,1pt,1pt">
              <w:txbxContent>
                <w:p w:rsidR="00DA79E1" w:rsidRPr="00A85FAE" w:rsidRDefault="00DA79E1" w:rsidP="00DA79E1">
                  <w:pPr>
                    <w:pStyle w:val="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Организации размещения</w:t>
                  </w:r>
                  <w:r w:rsidRPr="00A85FA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85FAE">
                    <w:rPr>
                      <w:sz w:val="28"/>
                      <w:szCs w:val="28"/>
                    </w:rPr>
                    <w:t>эваконаселения</w:t>
                  </w:r>
                  <w:proofErr w:type="spellEnd"/>
                  <w:r w:rsidRPr="00A85FAE"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sz w:val="22"/>
        </w:rPr>
        <w:pict>
          <v:rect id="_x0000_s1029" style="position:absolute;margin-left:321.75pt;margin-top:5.05pt;width:141.75pt;height:56.7pt;z-index:251662336">
            <v:fill color2="black"/>
            <v:textbox inset="1pt,1pt,1pt,1pt">
              <w:txbxContent>
                <w:p w:rsidR="00DA79E1" w:rsidRPr="00A85FAE" w:rsidRDefault="00DA79E1" w:rsidP="00DA79E1">
                  <w:pPr>
                    <w:pStyle w:val="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Дорожного и транспортного обеспечения</w:t>
                  </w:r>
                </w:p>
              </w:txbxContent>
            </v:textbox>
          </v:rect>
        </w:pict>
      </w:r>
    </w:p>
    <w:p w:rsidR="00DA79E1" w:rsidRPr="00397CDF" w:rsidRDefault="00DA79E1" w:rsidP="00DA79E1">
      <w:pPr>
        <w:tabs>
          <w:tab w:val="left" w:pos="1269"/>
          <w:tab w:val="left" w:pos="9834"/>
        </w:tabs>
        <w:rPr>
          <w:rFonts w:ascii="Arial" w:hAnsi="Arial" w:cs="Arial"/>
        </w:rPr>
      </w:pPr>
    </w:p>
    <w:p w:rsidR="00DA79E1" w:rsidRPr="00DA79E1" w:rsidRDefault="00DA79E1" w:rsidP="00DA79E1">
      <w:pPr>
        <w:tabs>
          <w:tab w:val="left" w:pos="3180"/>
        </w:tabs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31750</wp:posOffset>
            </wp:positionV>
            <wp:extent cx="1924050" cy="1238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79E1" w:rsidRPr="00DA79E1" w:rsidSect="005414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2BD3"/>
    <w:multiLevelType w:val="hybridMultilevel"/>
    <w:tmpl w:val="D1F8C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425E3"/>
    <w:rsid w:val="0000292B"/>
    <w:rsid w:val="00025FA9"/>
    <w:rsid w:val="000632D4"/>
    <w:rsid w:val="000B0B63"/>
    <w:rsid w:val="000E3FAB"/>
    <w:rsid w:val="001034E0"/>
    <w:rsid w:val="00106665"/>
    <w:rsid w:val="00114776"/>
    <w:rsid w:val="00127C60"/>
    <w:rsid w:val="00152329"/>
    <w:rsid w:val="00193958"/>
    <w:rsid w:val="00197B19"/>
    <w:rsid w:val="001B1972"/>
    <w:rsid w:val="001B1C81"/>
    <w:rsid w:val="002449D7"/>
    <w:rsid w:val="00265457"/>
    <w:rsid w:val="002E1C27"/>
    <w:rsid w:val="00317535"/>
    <w:rsid w:val="00332455"/>
    <w:rsid w:val="0034573B"/>
    <w:rsid w:val="0037317E"/>
    <w:rsid w:val="00374174"/>
    <w:rsid w:val="00383BBF"/>
    <w:rsid w:val="003B7C5F"/>
    <w:rsid w:val="003C23E7"/>
    <w:rsid w:val="003E2A4D"/>
    <w:rsid w:val="004058FF"/>
    <w:rsid w:val="0049155D"/>
    <w:rsid w:val="004936A6"/>
    <w:rsid w:val="00494795"/>
    <w:rsid w:val="004E3E7B"/>
    <w:rsid w:val="0054148D"/>
    <w:rsid w:val="00544B24"/>
    <w:rsid w:val="005D14F4"/>
    <w:rsid w:val="005F037C"/>
    <w:rsid w:val="006306EC"/>
    <w:rsid w:val="006C0E3D"/>
    <w:rsid w:val="006C1D6A"/>
    <w:rsid w:val="00735327"/>
    <w:rsid w:val="007822F8"/>
    <w:rsid w:val="00782D98"/>
    <w:rsid w:val="007A6D28"/>
    <w:rsid w:val="007C2CC8"/>
    <w:rsid w:val="007D0342"/>
    <w:rsid w:val="007D7083"/>
    <w:rsid w:val="0083343C"/>
    <w:rsid w:val="00850174"/>
    <w:rsid w:val="008C35F0"/>
    <w:rsid w:val="009006D1"/>
    <w:rsid w:val="00932835"/>
    <w:rsid w:val="00971739"/>
    <w:rsid w:val="009C4E2B"/>
    <w:rsid w:val="009C6F83"/>
    <w:rsid w:val="009E6D95"/>
    <w:rsid w:val="009F21E7"/>
    <w:rsid w:val="00A425E3"/>
    <w:rsid w:val="00A654BA"/>
    <w:rsid w:val="00A82A30"/>
    <w:rsid w:val="00AC21C5"/>
    <w:rsid w:val="00AD64E5"/>
    <w:rsid w:val="00B32356"/>
    <w:rsid w:val="00B32B25"/>
    <w:rsid w:val="00B473BA"/>
    <w:rsid w:val="00B66FDF"/>
    <w:rsid w:val="00B97CA5"/>
    <w:rsid w:val="00BA6F33"/>
    <w:rsid w:val="00BD058C"/>
    <w:rsid w:val="00C02B00"/>
    <w:rsid w:val="00C055C0"/>
    <w:rsid w:val="00C234F8"/>
    <w:rsid w:val="00C87DB2"/>
    <w:rsid w:val="00C93758"/>
    <w:rsid w:val="00C94488"/>
    <w:rsid w:val="00CB059B"/>
    <w:rsid w:val="00CB5EA4"/>
    <w:rsid w:val="00CB7679"/>
    <w:rsid w:val="00CB7DAE"/>
    <w:rsid w:val="00CC400C"/>
    <w:rsid w:val="00CC5AA3"/>
    <w:rsid w:val="00CE1415"/>
    <w:rsid w:val="00CF263C"/>
    <w:rsid w:val="00D037CB"/>
    <w:rsid w:val="00D12F6B"/>
    <w:rsid w:val="00D1495A"/>
    <w:rsid w:val="00D400E6"/>
    <w:rsid w:val="00D4740E"/>
    <w:rsid w:val="00D5734B"/>
    <w:rsid w:val="00D953C8"/>
    <w:rsid w:val="00DA79E1"/>
    <w:rsid w:val="00DC5530"/>
    <w:rsid w:val="00DC5C21"/>
    <w:rsid w:val="00E0499A"/>
    <w:rsid w:val="00E347EE"/>
    <w:rsid w:val="00E77EA5"/>
    <w:rsid w:val="00E94607"/>
    <w:rsid w:val="00EB44AC"/>
    <w:rsid w:val="00EB7D4F"/>
    <w:rsid w:val="00EE07A9"/>
    <w:rsid w:val="00EF2BEC"/>
    <w:rsid w:val="00F01F74"/>
    <w:rsid w:val="00F31BB3"/>
    <w:rsid w:val="00F411DB"/>
    <w:rsid w:val="00F654B8"/>
    <w:rsid w:val="00F7518F"/>
    <w:rsid w:val="00F84479"/>
    <w:rsid w:val="00F95B8E"/>
    <w:rsid w:val="00FB7943"/>
    <w:rsid w:val="00FC1D59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7E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4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94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5E3"/>
    <w:rPr>
      <w:color w:val="0000FF"/>
      <w:u w:val="single"/>
    </w:rPr>
  </w:style>
  <w:style w:type="paragraph" w:styleId="a4">
    <w:name w:val="Balloon Text"/>
    <w:basedOn w:val="a"/>
    <w:semiHidden/>
    <w:rsid w:val="001147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9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A6F3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BA6F3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3">
    <w:name w:val="Body Text 3"/>
    <w:basedOn w:val="a"/>
    <w:link w:val="30"/>
    <w:uiPriority w:val="99"/>
    <w:rsid w:val="00DA79E1"/>
    <w:pPr>
      <w:widowControl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A79E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245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9D9D9"/>
                <w:right w:val="none" w:sz="0" w:space="0" w:color="auto"/>
              </w:divBdr>
              <w:divsChild>
                <w:div w:id="19770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4430-B0C4-4378-8C6C-660B9EED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cp:lastModifiedBy>ZKH-YI</cp:lastModifiedBy>
  <cp:revision>33</cp:revision>
  <cp:lastPrinted>2015-02-16T11:43:00Z</cp:lastPrinted>
  <dcterms:created xsi:type="dcterms:W3CDTF">2015-02-11T08:55:00Z</dcterms:created>
  <dcterms:modified xsi:type="dcterms:W3CDTF">2015-03-17T07:24:00Z</dcterms:modified>
</cp:coreProperties>
</file>