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04" w:rsidRDefault="00787104" w:rsidP="00787104"/>
    <w:p w:rsidR="00787104" w:rsidRDefault="00787104" w:rsidP="00787104"/>
    <w:p w:rsidR="00787104" w:rsidRDefault="00787104" w:rsidP="00787104"/>
    <w:p w:rsidR="00787104" w:rsidRDefault="00787104" w:rsidP="00787104"/>
    <w:p w:rsidR="00787104" w:rsidRDefault="00787104" w:rsidP="007E36F5">
      <w:pPr>
        <w:pStyle w:val="a3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7E36F5">
        <w:rPr>
          <w:rFonts w:ascii="Times New Roman" w:hAnsi="Times New Roman"/>
          <w:sz w:val="28"/>
          <w:szCs w:val="28"/>
        </w:rPr>
        <w:t xml:space="preserve">Троицким районным судом города Москвы </w:t>
      </w:r>
      <w:r w:rsidR="007E36F5">
        <w:rPr>
          <w:rFonts w:ascii="Times New Roman" w:hAnsi="Times New Roman"/>
          <w:sz w:val="28"/>
          <w:szCs w:val="28"/>
        </w:rPr>
        <w:t>21.07</w:t>
      </w:r>
      <w:r w:rsidRPr="007E36F5">
        <w:rPr>
          <w:rFonts w:ascii="Times New Roman" w:hAnsi="Times New Roman"/>
          <w:sz w:val="28"/>
          <w:szCs w:val="28"/>
        </w:rPr>
        <w:t xml:space="preserve">.2017 принято решение об удовлетворении требований искового заявления </w:t>
      </w:r>
      <w:r w:rsidR="007E36F5">
        <w:rPr>
          <w:rFonts w:ascii="Times New Roman" w:hAnsi="Times New Roman"/>
          <w:sz w:val="28"/>
          <w:szCs w:val="28"/>
        </w:rPr>
        <w:t>прокуратуры</w:t>
      </w:r>
      <w:r w:rsidRPr="007E36F5">
        <w:rPr>
          <w:rFonts w:ascii="Times New Roman" w:hAnsi="Times New Roman"/>
          <w:sz w:val="28"/>
          <w:szCs w:val="28"/>
        </w:rPr>
        <w:t xml:space="preserve"> Троицкого административного округа </w:t>
      </w:r>
      <w:proofErr w:type="spellStart"/>
      <w:r w:rsidR="00020CE8">
        <w:rPr>
          <w:rFonts w:ascii="Times New Roman" w:hAnsi="Times New Roman"/>
          <w:sz w:val="28"/>
          <w:szCs w:val="28"/>
        </w:rPr>
        <w:t>г</w:t>
      </w:r>
      <w:proofErr w:type="gramStart"/>
      <w:r w:rsidR="00020CE8">
        <w:rPr>
          <w:rFonts w:ascii="Times New Roman" w:hAnsi="Times New Roman"/>
          <w:sz w:val="28"/>
          <w:szCs w:val="28"/>
        </w:rPr>
        <w:t>.</w:t>
      </w:r>
      <w:r w:rsidRPr="007E36F5">
        <w:rPr>
          <w:rFonts w:ascii="Times New Roman" w:hAnsi="Times New Roman"/>
          <w:sz w:val="28"/>
          <w:szCs w:val="28"/>
        </w:rPr>
        <w:t>М</w:t>
      </w:r>
      <w:proofErr w:type="gramEnd"/>
      <w:r w:rsidRPr="007E36F5">
        <w:rPr>
          <w:rFonts w:ascii="Times New Roman" w:hAnsi="Times New Roman"/>
          <w:sz w:val="28"/>
          <w:szCs w:val="28"/>
        </w:rPr>
        <w:t>осквы</w:t>
      </w:r>
      <w:proofErr w:type="spellEnd"/>
      <w:r w:rsidRPr="007E36F5">
        <w:rPr>
          <w:rFonts w:ascii="Times New Roman" w:hAnsi="Times New Roman"/>
          <w:sz w:val="28"/>
          <w:szCs w:val="28"/>
        </w:rPr>
        <w:t xml:space="preserve"> </w:t>
      </w:r>
      <w:r w:rsidR="007E36F5" w:rsidRPr="007E36F5">
        <w:rPr>
          <w:rFonts w:ascii="Times New Roman" w:hAnsi="Times New Roman"/>
          <w:sz w:val="28"/>
          <w:szCs w:val="28"/>
        </w:rPr>
        <w:t>о п</w:t>
      </w:r>
      <w:r w:rsidR="007E36F5" w:rsidRPr="00DA4CAF">
        <w:rPr>
          <w:rFonts w:ascii="Times New Roman" w:hAnsi="Times New Roman"/>
          <w:sz w:val="28"/>
          <w:szCs w:val="28"/>
        </w:rPr>
        <w:t>ризна</w:t>
      </w:r>
      <w:r w:rsidR="007E36F5" w:rsidRPr="007E36F5">
        <w:rPr>
          <w:rFonts w:ascii="Times New Roman" w:hAnsi="Times New Roman"/>
          <w:sz w:val="28"/>
          <w:szCs w:val="28"/>
        </w:rPr>
        <w:t>нии</w:t>
      </w:r>
      <w:r w:rsidR="007E36F5" w:rsidRPr="00DA4CAF">
        <w:rPr>
          <w:rFonts w:ascii="Times New Roman" w:hAnsi="Times New Roman"/>
          <w:sz w:val="28"/>
          <w:szCs w:val="28"/>
        </w:rPr>
        <w:t xml:space="preserve"> </w:t>
      </w:r>
      <w:r w:rsidR="007E36F5" w:rsidRPr="007E36F5">
        <w:rPr>
          <w:rFonts w:ascii="Times New Roman" w:hAnsi="Times New Roman"/>
          <w:sz w:val="28"/>
          <w:szCs w:val="28"/>
        </w:rPr>
        <w:t>недостоверными св</w:t>
      </w:r>
      <w:r w:rsidR="007E36F5">
        <w:rPr>
          <w:rFonts w:ascii="Times New Roman" w:hAnsi="Times New Roman"/>
          <w:sz w:val="28"/>
          <w:szCs w:val="28"/>
        </w:rPr>
        <w:t>едений</w:t>
      </w:r>
      <w:r w:rsidR="007E36F5" w:rsidRPr="007E36F5">
        <w:rPr>
          <w:rFonts w:ascii="Times New Roman" w:hAnsi="Times New Roman"/>
          <w:sz w:val="28"/>
          <w:szCs w:val="28"/>
        </w:rPr>
        <w:t xml:space="preserve"> об адресе (местонахождении) 9 юридических лиц</w:t>
      </w:r>
      <w:r w:rsidR="00DC35F4">
        <w:rPr>
          <w:rFonts w:ascii="Times New Roman" w:hAnsi="Times New Roman"/>
          <w:sz w:val="28"/>
          <w:szCs w:val="28"/>
        </w:rPr>
        <w:t xml:space="preserve">, зарегистрированных </w:t>
      </w:r>
      <w:r w:rsidR="007E36F5" w:rsidRPr="007E36F5">
        <w:rPr>
          <w:rFonts w:ascii="Times New Roman" w:hAnsi="Times New Roman"/>
          <w:sz w:val="28"/>
          <w:szCs w:val="28"/>
        </w:rPr>
        <w:t xml:space="preserve"> по адресу</w:t>
      </w:r>
      <w:r w:rsidR="007E36F5">
        <w:rPr>
          <w:rFonts w:ascii="Times New Roman" w:hAnsi="Times New Roman"/>
          <w:sz w:val="28"/>
          <w:szCs w:val="28"/>
        </w:rPr>
        <w:t xml:space="preserve">: </w:t>
      </w:r>
      <w:r w:rsidR="007E36F5" w:rsidRPr="00691787">
        <w:rPr>
          <w:rFonts w:ascii="Times New Roman" w:hAnsi="Times New Roman"/>
          <w:sz w:val="28"/>
          <w:szCs w:val="28"/>
        </w:rPr>
        <w:t>ул. Новостройка, д. 27/18, помещение 13, ком.</w:t>
      </w:r>
      <w:r w:rsidR="007E36F5">
        <w:rPr>
          <w:rFonts w:ascii="Times New Roman" w:hAnsi="Times New Roman"/>
          <w:sz w:val="28"/>
          <w:szCs w:val="28"/>
        </w:rPr>
        <w:t xml:space="preserve"> 1</w:t>
      </w:r>
      <w:r w:rsidR="007E36F5" w:rsidRPr="006917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36F5" w:rsidRPr="00691787">
        <w:rPr>
          <w:rFonts w:ascii="Times New Roman" w:hAnsi="Times New Roman"/>
          <w:sz w:val="28"/>
          <w:szCs w:val="28"/>
        </w:rPr>
        <w:t>г.о</w:t>
      </w:r>
      <w:proofErr w:type="spellEnd"/>
      <w:r w:rsidR="007E36F5" w:rsidRPr="00691787">
        <w:rPr>
          <w:rFonts w:ascii="Times New Roman" w:hAnsi="Times New Roman"/>
          <w:sz w:val="28"/>
          <w:szCs w:val="28"/>
        </w:rPr>
        <w:t>. Троицк, г. Москва</w:t>
      </w:r>
      <w:r w:rsidR="007E36F5" w:rsidRPr="007E36F5">
        <w:rPr>
          <w:rFonts w:ascii="Times New Roman" w:hAnsi="Times New Roman"/>
          <w:sz w:val="28"/>
          <w:szCs w:val="28"/>
        </w:rPr>
        <w:t xml:space="preserve">,  а также установлении запрета </w:t>
      </w:r>
      <w:r w:rsidR="007E36F5" w:rsidRPr="00DA4CAF">
        <w:rPr>
          <w:rFonts w:ascii="Times New Roman" w:hAnsi="Times New Roman"/>
          <w:sz w:val="28"/>
          <w:szCs w:val="28"/>
        </w:rPr>
        <w:t xml:space="preserve">на регистрацию изменений места нахождения юридических лиц по </w:t>
      </w:r>
      <w:r w:rsidR="00B242B1">
        <w:rPr>
          <w:rFonts w:ascii="Times New Roman" w:hAnsi="Times New Roman"/>
          <w:sz w:val="28"/>
          <w:szCs w:val="28"/>
        </w:rPr>
        <w:t>«</w:t>
      </w:r>
      <w:r w:rsidR="007E36F5" w:rsidRPr="00DA4CAF">
        <w:rPr>
          <w:rFonts w:ascii="Times New Roman" w:hAnsi="Times New Roman"/>
          <w:sz w:val="28"/>
          <w:szCs w:val="28"/>
        </w:rPr>
        <w:t>адресу</w:t>
      </w:r>
      <w:r w:rsidR="007E36F5" w:rsidRPr="007E36F5">
        <w:rPr>
          <w:rFonts w:ascii="Times New Roman" w:hAnsi="Times New Roman"/>
          <w:sz w:val="28"/>
          <w:szCs w:val="28"/>
        </w:rPr>
        <w:t xml:space="preserve"> массовой регистрации</w:t>
      </w:r>
      <w:r w:rsidR="00B242B1">
        <w:rPr>
          <w:rFonts w:ascii="Times New Roman" w:hAnsi="Times New Roman"/>
          <w:sz w:val="28"/>
          <w:szCs w:val="28"/>
        </w:rPr>
        <w:t>»</w:t>
      </w:r>
      <w:r w:rsidR="007E36F5">
        <w:rPr>
          <w:rFonts w:ascii="Times New Roman" w:hAnsi="Times New Roman"/>
          <w:sz w:val="28"/>
          <w:szCs w:val="28"/>
        </w:rPr>
        <w:t>.</w:t>
      </w:r>
    </w:p>
    <w:p w:rsidR="00020CE8" w:rsidRPr="00020CE8" w:rsidRDefault="00020CE8" w:rsidP="00020CE8">
      <w:pPr>
        <w:pStyle w:val="a3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</w:t>
      </w:r>
      <w:r w:rsidR="00B242B1">
        <w:rPr>
          <w:rFonts w:ascii="Times New Roman" w:hAnsi="Times New Roman"/>
          <w:sz w:val="28"/>
          <w:szCs w:val="28"/>
        </w:rPr>
        <w:t xml:space="preserve">прокуратурой округа </w:t>
      </w:r>
      <w:r w:rsidR="00787104" w:rsidRPr="00020CE8">
        <w:rPr>
          <w:rFonts w:ascii="Times New Roman" w:hAnsi="Times New Roman"/>
          <w:sz w:val="28"/>
          <w:szCs w:val="28"/>
        </w:rPr>
        <w:t xml:space="preserve">проведена проверка исполнения </w:t>
      </w:r>
      <w:r w:rsidR="007E36F5" w:rsidRPr="00C11CC4">
        <w:rPr>
          <w:rFonts w:ascii="Times New Roman" w:hAnsi="Times New Roman"/>
          <w:sz w:val="28"/>
          <w:szCs w:val="28"/>
        </w:rPr>
        <w:t xml:space="preserve">налогового законодательства, а также федерального законодательства о государственной </w:t>
      </w:r>
      <w:r w:rsidR="007E36F5" w:rsidRPr="00020CE8">
        <w:rPr>
          <w:rFonts w:ascii="Times New Roman" w:hAnsi="Times New Roman"/>
          <w:sz w:val="28"/>
          <w:szCs w:val="28"/>
        </w:rPr>
        <w:t>регистрации юридических лиц и индивидуальных предпринимателей</w:t>
      </w:r>
      <w:r w:rsidRPr="00020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CE8">
        <w:rPr>
          <w:rFonts w:ascii="Times New Roman" w:hAnsi="Times New Roman"/>
          <w:sz w:val="28"/>
          <w:szCs w:val="28"/>
        </w:rPr>
        <w:t xml:space="preserve">по результатам которой </w:t>
      </w:r>
      <w:r>
        <w:rPr>
          <w:rFonts w:ascii="Times New Roman" w:hAnsi="Times New Roman"/>
          <w:sz w:val="28"/>
          <w:szCs w:val="28"/>
        </w:rPr>
        <w:t>выявлены ф</w:t>
      </w:r>
      <w:r w:rsidR="007E36F5" w:rsidRPr="00020CE8">
        <w:rPr>
          <w:rFonts w:ascii="Times New Roman" w:hAnsi="Times New Roman"/>
          <w:sz w:val="28"/>
          <w:szCs w:val="28"/>
        </w:rPr>
        <w:t>акты регистрации юридических лиц по «адрес</w:t>
      </w:r>
      <w:r w:rsidR="00DC35F4">
        <w:rPr>
          <w:rFonts w:ascii="Times New Roman" w:hAnsi="Times New Roman"/>
          <w:sz w:val="28"/>
          <w:szCs w:val="28"/>
        </w:rPr>
        <w:t>у</w:t>
      </w:r>
      <w:r w:rsidR="007E36F5" w:rsidRPr="00020CE8">
        <w:rPr>
          <w:rFonts w:ascii="Times New Roman" w:hAnsi="Times New Roman"/>
          <w:sz w:val="28"/>
          <w:szCs w:val="28"/>
        </w:rPr>
        <w:t xml:space="preserve"> массовой регистрации»</w:t>
      </w:r>
      <w:r w:rsidRPr="00020CE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20CE8">
        <w:rPr>
          <w:rFonts w:ascii="Times New Roman" w:hAnsi="Times New Roman"/>
          <w:sz w:val="28"/>
          <w:szCs w:val="28"/>
        </w:rPr>
        <w:t xml:space="preserve">Так, в ходе в ходе проверки вышеуказанного  адреса  регистрации юридических лиц установлено отсутствие рабочих мест юридических лиц, каких-либо условий для возможности использования помещения для связи с юридическими лицами, вывески с наименованиями юридических лиц, </w:t>
      </w:r>
      <w:r w:rsidR="00515BED">
        <w:rPr>
          <w:rFonts w:ascii="Times New Roman" w:hAnsi="Times New Roman"/>
          <w:sz w:val="28"/>
          <w:szCs w:val="28"/>
        </w:rPr>
        <w:t xml:space="preserve"> а также </w:t>
      </w:r>
      <w:r w:rsidRPr="00020CE8">
        <w:rPr>
          <w:rFonts w:ascii="Times New Roman" w:hAnsi="Times New Roman"/>
          <w:sz w:val="28"/>
          <w:szCs w:val="28"/>
        </w:rPr>
        <w:t>постоянно действующего исполнительного органа юридических лиц либо иного органа или лица, имеющего право действовать от имени юридического лица без доверенности.</w:t>
      </w:r>
      <w:proofErr w:type="gramEnd"/>
    </w:p>
    <w:p w:rsidR="00020CE8" w:rsidRDefault="00787104" w:rsidP="00020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Троицкий районный суд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направлено заявление в порядке ст. 45 ГПК РФ</w:t>
      </w:r>
      <w:r w:rsidR="00020CE8">
        <w:rPr>
          <w:sz w:val="28"/>
          <w:szCs w:val="28"/>
        </w:rPr>
        <w:t xml:space="preserve"> </w:t>
      </w:r>
      <w:r w:rsidR="00020CE8" w:rsidRPr="007E36F5">
        <w:rPr>
          <w:sz w:val="28"/>
          <w:szCs w:val="28"/>
        </w:rPr>
        <w:t>о п</w:t>
      </w:r>
      <w:r w:rsidR="00020CE8" w:rsidRPr="00DA4CAF">
        <w:rPr>
          <w:sz w:val="28"/>
          <w:szCs w:val="28"/>
        </w:rPr>
        <w:t>ризна</w:t>
      </w:r>
      <w:r w:rsidR="00020CE8" w:rsidRPr="007E36F5">
        <w:rPr>
          <w:sz w:val="28"/>
          <w:szCs w:val="28"/>
        </w:rPr>
        <w:t>нии</w:t>
      </w:r>
      <w:r w:rsidR="00020CE8" w:rsidRPr="00DA4CAF">
        <w:rPr>
          <w:sz w:val="28"/>
          <w:szCs w:val="28"/>
        </w:rPr>
        <w:t xml:space="preserve"> </w:t>
      </w:r>
      <w:r w:rsidR="00020CE8" w:rsidRPr="007E36F5">
        <w:rPr>
          <w:sz w:val="28"/>
          <w:szCs w:val="28"/>
        </w:rPr>
        <w:t>недостоверными св</w:t>
      </w:r>
      <w:r w:rsidR="00020CE8">
        <w:rPr>
          <w:sz w:val="28"/>
          <w:szCs w:val="28"/>
        </w:rPr>
        <w:t>едений</w:t>
      </w:r>
      <w:r w:rsidR="00020CE8" w:rsidRPr="007E36F5">
        <w:rPr>
          <w:sz w:val="28"/>
          <w:szCs w:val="28"/>
        </w:rPr>
        <w:t xml:space="preserve"> об адресе (местонахождении) 9 юридических</w:t>
      </w:r>
      <w:r w:rsidR="00B66EDA">
        <w:rPr>
          <w:sz w:val="28"/>
          <w:szCs w:val="28"/>
        </w:rPr>
        <w:t xml:space="preserve"> лиц. </w:t>
      </w:r>
    </w:p>
    <w:p w:rsidR="00B66EDA" w:rsidRDefault="00787104" w:rsidP="00787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EDA">
        <w:rPr>
          <w:sz w:val="28"/>
          <w:szCs w:val="28"/>
        </w:rPr>
        <w:t xml:space="preserve">Исполнение решения суда контролируется прокуратурой округа. </w:t>
      </w:r>
    </w:p>
    <w:p w:rsidR="00537343" w:rsidRDefault="00537343" w:rsidP="00787104">
      <w:pPr>
        <w:jc w:val="both"/>
        <w:rPr>
          <w:sz w:val="28"/>
          <w:szCs w:val="28"/>
        </w:rPr>
      </w:pPr>
    </w:p>
    <w:p w:rsidR="00537343" w:rsidRDefault="00537343" w:rsidP="00787104">
      <w:pPr>
        <w:jc w:val="both"/>
        <w:rPr>
          <w:sz w:val="28"/>
          <w:szCs w:val="28"/>
        </w:rPr>
      </w:pPr>
    </w:p>
    <w:p w:rsidR="00537343" w:rsidRDefault="00537343" w:rsidP="00537343">
      <w:pPr>
        <w:ind w:left="495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B66EDA" w:rsidRDefault="00B66EDA" w:rsidP="00787104">
      <w:pPr>
        <w:jc w:val="both"/>
        <w:rPr>
          <w:sz w:val="28"/>
          <w:szCs w:val="28"/>
        </w:rPr>
      </w:pPr>
    </w:p>
    <w:bookmarkEnd w:id="0"/>
    <w:p w:rsidR="00B66EDA" w:rsidRDefault="00B66EDA" w:rsidP="00787104">
      <w:pPr>
        <w:jc w:val="both"/>
        <w:rPr>
          <w:sz w:val="28"/>
          <w:szCs w:val="28"/>
        </w:rPr>
      </w:pPr>
    </w:p>
    <w:p w:rsidR="00787104" w:rsidRPr="001225DD" w:rsidRDefault="00787104" w:rsidP="00787104">
      <w:pPr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787104" w:rsidRDefault="00787104" w:rsidP="00787104">
      <w:pPr>
        <w:ind w:firstLine="720"/>
        <w:jc w:val="both"/>
        <w:rPr>
          <w:sz w:val="28"/>
          <w:szCs w:val="28"/>
        </w:rPr>
      </w:pP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  <w:r w:rsidRPr="00D555B3">
        <w:rPr>
          <w:sz w:val="28"/>
          <w:szCs w:val="28"/>
        </w:rPr>
        <w:t>Прокуратура г. Москвы</w:t>
      </w: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  <w:r w:rsidRPr="00D555B3">
        <w:rPr>
          <w:sz w:val="28"/>
          <w:szCs w:val="28"/>
        </w:rPr>
        <w:t>Начальнику отдела взаимодействия</w:t>
      </w: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  <w:r w:rsidRPr="00D555B3">
        <w:rPr>
          <w:sz w:val="28"/>
          <w:szCs w:val="28"/>
        </w:rPr>
        <w:t>со средствами массовой информации</w:t>
      </w: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  <w:r w:rsidRPr="00D555B3">
        <w:rPr>
          <w:sz w:val="28"/>
          <w:szCs w:val="28"/>
        </w:rPr>
        <w:t>и правового обеспечения</w:t>
      </w: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</w:p>
    <w:p w:rsidR="00EB3218" w:rsidRPr="00D555B3" w:rsidRDefault="00EB3218" w:rsidP="00EB3218">
      <w:pPr>
        <w:spacing w:line="240" w:lineRule="exact"/>
        <w:ind w:left="4680"/>
        <w:rPr>
          <w:sz w:val="28"/>
          <w:szCs w:val="28"/>
        </w:rPr>
      </w:pPr>
      <w:r w:rsidRPr="00D555B3">
        <w:rPr>
          <w:sz w:val="28"/>
          <w:szCs w:val="28"/>
        </w:rPr>
        <w:t>старшему советнику юстиции</w:t>
      </w:r>
    </w:p>
    <w:p w:rsidR="00EB3218" w:rsidRPr="00D555B3" w:rsidRDefault="00EB3218" w:rsidP="00EB3218">
      <w:pPr>
        <w:ind w:left="4680"/>
        <w:rPr>
          <w:sz w:val="28"/>
          <w:szCs w:val="28"/>
        </w:rPr>
      </w:pPr>
    </w:p>
    <w:p w:rsidR="00EB3218" w:rsidRPr="00D555B3" w:rsidRDefault="00EB3218" w:rsidP="00EB3218">
      <w:pPr>
        <w:ind w:left="4680"/>
        <w:rPr>
          <w:sz w:val="28"/>
          <w:szCs w:val="28"/>
        </w:rPr>
      </w:pPr>
      <w:proofErr w:type="spellStart"/>
      <w:r w:rsidRPr="00D555B3">
        <w:rPr>
          <w:sz w:val="28"/>
          <w:szCs w:val="28"/>
        </w:rPr>
        <w:t>Россохиной</w:t>
      </w:r>
      <w:proofErr w:type="spellEnd"/>
      <w:r w:rsidRPr="00D555B3">
        <w:rPr>
          <w:sz w:val="28"/>
          <w:szCs w:val="28"/>
        </w:rPr>
        <w:t xml:space="preserve"> Е.Л.</w:t>
      </w:r>
    </w:p>
    <w:p w:rsidR="00EB3218" w:rsidRPr="00D555B3" w:rsidRDefault="00EB3218" w:rsidP="00EB3218">
      <w:pPr>
        <w:ind w:left="4680"/>
        <w:rPr>
          <w:sz w:val="28"/>
          <w:szCs w:val="28"/>
        </w:rPr>
      </w:pPr>
    </w:p>
    <w:p w:rsidR="00EB3218" w:rsidRPr="00D555B3" w:rsidRDefault="00EB3218" w:rsidP="00EB3218">
      <w:pPr>
        <w:ind w:left="4680"/>
        <w:rPr>
          <w:sz w:val="28"/>
          <w:szCs w:val="28"/>
        </w:rPr>
      </w:pPr>
    </w:p>
    <w:p w:rsidR="00EB3218" w:rsidRPr="00D555B3" w:rsidRDefault="00EB3218" w:rsidP="00EB3218">
      <w:pPr>
        <w:rPr>
          <w:sz w:val="28"/>
          <w:szCs w:val="28"/>
        </w:rPr>
      </w:pPr>
    </w:p>
    <w:p w:rsidR="00EB3218" w:rsidRPr="00D555B3" w:rsidRDefault="00EB3218" w:rsidP="00EB3218">
      <w:pPr>
        <w:rPr>
          <w:sz w:val="28"/>
          <w:szCs w:val="28"/>
        </w:rPr>
      </w:pPr>
    </w:p>
    <w:p w:rsidR="00EB3218" w:rsidRPr="00D555B3" w:rsidRDefault="00EB3218" w:rsidP="00EB3218">
      <w:pPr>
        <w:jc w:val="center"/>
        <w:rPr>
          <w:sz w:val="28"/>
          <w:szCs w:val="28"/>
        </w:rPr>
      </w:pPr>
      <w:r w:rsidRPr="00D555B3">
        <w:rPr>
          <w:sz w:val="28"/>
          <w:szCs w:val="28"/>
        </w:rPr>
        <w:t>Уважаемая Елена Леонидовна!</w:t>
      </w:r>
    </w:p>
    <w:p w:rsidR="00EB3218" w:rsidRPr="00D555B3" w:rsidRDefault="00EB3218" w:rsidP="00EB3218">
      <w:pPr>
        <w:rPr>
          <w:sz w:val="28"/>
          <w:szCs w:val="28"/>
        </w:rPr>
      </w:pPr>
    </w:p>
    <w:p w:rsidR="00EB3218" w:rsidRPr="00D555B3" w:rsidRDefault="00EB3218" w:rsidP="00EB3218">
      <w:pPr>
        <w:ind w:firstLine="708"/>
        <w:jc w:val="both"/>
        <w:rPr>
          <w:sz w:val="28"/>
          <w:szCs w:val="28"/>
        </w:rPr>
      </w:pPr>
      <w:r w:rsidRPr="00D555B3">
        <w:rPr>
          <w:sz w:val="28"/>
          <w:szCs w:val="28"/>
        </w:rPr>
        <w:t>Во исполнение п.2.5 приказа прокуратуры г. Москвы «Об организации работы по взаимодействию со средствами массовой информации» №197 от 01.11.2013 направляю проект информации для размещения в сети Интернет на сайте прокуратуры г. Москвы.</w:t>
      </w:r>
    </w:p>
    <w:p w:rsidR="00EB3218" w:rsidRPr="00D555B3" w:rsidRDefault="00EB3218" w:rsidP="00EB3218">
      <w:pPr>
        <w:jc w:val="both"/>
        <w:rPr>
          <w:sz w:val="28"/>
          <w:szCs w:val="28"/>
        </w:rPr>
      </w:pPr>
    </w:p>
    <w:p w:rsidR="00EB3218" w:rsidRPr="00D555B3" w:rsidRDefault="00EB3218" w:rsidP="00EB3218">
      <w:pPr>
        <w:jc w:val="both"/>
        <w:rPr>
          <w:sz w:val="28"/>
          <w:szCs w:val="28"/>
        </w:rPr>
      </w:pPr>
    </w:p>
    <w:p w:rsidR="00EB3218" w:rsidRPr="00D555B3" w:rsidRDefault="00EB3218" w:rsidP="00EB3218">
      <w:pPr>
        <w:jc w:val="both"/>
        <w:rPr>
          <w:sz w:val="28"/>
          <w:szCs w:val="28"/>
        </w:rPr>
      </w:pPr>
      <w:r w:rsidRPr="00D555B3">
        <w:rPr>
          <w:sz w:val="28"/>
          <w:szCs w:val="28"/>
        </w:rPr>
        <w:t>Приложение: по тексту на 1-м л.</w:t>
      </w:r>
    </w:p>
    <w:p w:rsidR="00EB3218" w:rsidRPr="00D555B3" w:rsidRDefault="00EB3218" w:rsidP="00EB3218">
      <w:pPr>
        <w:jc w:val="both"/>
        <w:rPr>
          <w:sz w:val="28"/>
          <w:szCs w:val="28"/>
        </w:rPr>
      </w:pPr>
    </w:p>
    <w:p w:rsidR="00EB3218" w:rsidRPr="00D555B3" w:rsidRDefault="00EB3218" w:rsidP="00EB3218">
      <w:pPr>
        <w:spacing w:line="240" w:lineRule="exact"/>
        <w:jc w:val="both"/>
        <w:rPr>
          <w:sz w:val="28"/>
          <w:szCs w:val="28"/>
        </w:rPr>
      </w:pPr>
    </w:p>
    <w:p w:rsidR="00EB3218" w:rsidRPr="00D555B3" w:rsidRDefault="00EB3218" w:rsidP="00EB3218">
      <w:pPr>
        <w:spacing w:line="240" w:lineRule="exact"/>
        <w:jc w:val="both"/>
        <w:rPr>
          <w:sz w:val="28"/>
          <w:szCs w:val="28"/>
        </w:rPr>
      </w:pPr>
      <w:r w:rsidRPr="00D555B3">
        <w:rPr>
          <w:sz w:val="28"/>
          <w:szCs w:val="28"/>
        </w:rPr>
        <w:t>Прокурор округа                                                                            Д.Н. Михайлов</w:t>
      </w:r>
    </w:p>
    <w:p w:rsidR="00EB3218" w:rsidRPr="00D555B3" w:rsidRDefault="00EB3218" w:rsidP="00EB3218"/>
    <w:p w:rsidR="00EB3218" w:rsidRPr="00D555B3" w:rsidRDefault="00EB3218" w:rsidP="00EB3218">
      <w:pPr>
        <w:jc w:val="both"/>
        <w:rPr>
          <w:sz w:val="28"/>
          <w:szCs w:val="28"/>
        </w:rPr>
      </w:pPr>
    </w:p>
    <w:p w:rsidR="00EB3218" w:rsidRPr="00D555B3" w:rsidRDefault="00EB3218" w:rsidP="00EB3218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</w:p>
    <w:p w:rsidR="00EB3218" w:rsidRPr="00D555B3" w:rsidRDefault="00EB3218" w:rsidP="00EB3218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</w:p>
    <w:p w:rsidR="00EB3218" w:rsidRPr="00D555B3" w:rsidRDefault="00EB3218" w:rsidP="00EB3218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EB3218" w:rsidRDefault="00EB3218" w:rsidP="00EB3218">
      <w:pPr>
        <w:ind w:left="2832" w:firstLine="708"/>
        <w:rPr>
          <w:sz w:val="28"/>
          <w:szCs w:val="28"/>
        </w:rPr>
      </w:pPr>
    </w:p>
    <w:p w:rsidR="00B67F9C" w:rsidRDefault="00B67F9C"/>
    <w:sectPr w:rsidR="00B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7FF7"/>
    <w:multiLevelType w:val="hybridMultilevel"/>
    <w:tmpl w:val="406AB1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F"/>
    <w:rsid w:val="00020CE8"/>
    <w:rsid w:val="00140A5E"/>
    <w:rsid w:val="003226EF"/>
    <w:rsid w:val="00515BED"/>
    <w:rsid w:val="00537343"/>
    <w:rsid w:val="005D6ED8"/>
    <w:rsid w:val="00787104"/>
    <w:rsid w:val="007E36F5"/>
    <w:rsid w:val="00B242B1"/>
    <w:rsid w:val="00B66EDA"/>
    <w:rsid w:val="00B67F9C"/>
    <w:rsid w:val="00DC35F4"/>
    <w:rsid w:val="00E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787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uiPriority w:val="1"/>
    <w:qFormat/>
    <w:rsid w:val="007E3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eet-address">
    <w:name w:val="street-address"/>
    <w:basedOn w:val="a0"/>
    <w:rsid w:val="007E3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787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uiPriority w:val="1"/>
    <w:qFormat/>
    <w:rsid w:val="007E3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eet-address">
    <w:name w:val="street-address"/>
    <w:basedOn w:val="a0"/>
    <w:rsid w:val="007E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2017-08-04T05:57:00Z</cp:lastPrinted>
  <dcterms:created xsi:type="dcterms:W3CDTF">2017-07-24T11:55:00Z</dcterms:created>
  <dcterms:modified xsi:type="dcterms:W3CDTF">2017-12-25T09:08:00Z</dcterms:modified>
</cp:coreProperties>
</file>