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AA" w:rsidRPr="008354AA" w:rsidRDefault="00273FE5" w:rsidP="004719E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54AA">
        <w:rPr>
          <w:rFonts w:ascii="Times New Roman" w:hAnsi="Times New Roman" w:cs="Times New Roman"/>
          <w:b/>
          <w:sz w:val="28"/>
        </w:rPr>
        <w:t>Отчётный доклад</w:t>
      </w:r>
    </w:p>
    <w:p w:rsidR="008354AA" w:rsidRPr="008354AA" w:rsidRDefault="00273FE5" w:rsidP="008354AA">
      <w:pPr>
        <w:pStyle w:val="a3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sz w:val="28"/>
        </w:rPr>
        <w:t>депутата Совета депутатов поселения Новофедоровское</w:t>
      </w:r>
    </w:p>
    <w:p w:rsidR="00B16CD6" w:rsidRDefault="00273FE5" w:rsidP="008354AA">
      <w:pPr>
        <w:pStyle w:val="a3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sz w:val="28"/>
        </w:rPr>
        <w:t xml:space="preserve">по избирательному округу № </w:t>
      </w:r>
      <w:r w:rsidR="00B16CD6">
        <w:rPr>
          <w:rFonts w:ascii="Times New Roman" w:hAnsi="Times New Roman" w:cs="Times New Roman"/>
          <w:sz w:val="28"/>
        </w:rPr>
        <w:t>2</w:t>
      </w:r>
      <w:r w:rsidR="008354AA" w:rsidRPr="008354AA">
        <w:rPr>
          <w:rFonts w:ascii="Times New Roman" w:hAnsi="Times New Roman" w:cs="Times New Roman"/>
          <w:sz w:val="28"/>
        </w:rPr>
        <w:t xml:space="preserve"> </w:t>
      </w:r>
    </w:p>
    <w:p w:rsidR="008354AA" w:rsidRPr="008354AA" w:rsidRDefault="00273FE5" w:rsidP="008354AA">
      <w:pPr>
        <w:pStyle w:val="a3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b/>
          <w:sz w:val="28"/>
        </w:rPr>
        <w:t>Артемова Виктора Анатольевича</w:t>
      </w:r>
    </w:p>
    <w:p w:rsidR="00273FE5" w:rsidRDefault="00273FE5" w:rsidP="008354AA">
      <w:pPr>
        <w:pStyle w:val="a3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sz w:val="28"/>
        </w:rPr>
        <w:t>о результатах своей деятельности</w:t>
      </w:r>
      <w:r w:rsidR="00900E12">
        <w:rPr>
          <w:rFonts w:ascii="Times New Roman" w:hAnsi="Times New Roman" w:cs="Times New Roman"/>
          <w:sz w:val="28"/>
        </w:rPr>
        <w:t xml:space="preserve"> в </w:t>
      </w:r>
      <w:r w:rsidRPr="008354AA">
        <w:rPr>
          <w:rFonts w:ascii="Times New Roman" w:hAnsi="Times New Roman" w:cs="Times New Roman"/>
          <w:sz w:val="28"/>
        </w:rPr>
        <w:t xml:space="preserve"> </w:t>
      </w:r>
      <w:r w:rsidR="00900E12" w:rsidRPr="00900E12">
        <w:rPr>
          <w:rFonts w:ascii="Times New Roman" w:hAnsi="Times New Roman" w:cs="Times New Roman"/>
          <w:sz w:val="28"/>
        </w:rPr>
        <w:t xml:space="preserve">период сентябрь 2018 -  февраль 2019 гг.  </w:t>
      </w:r>
    </w:p>
    <w:p w:rsidR="008354AA" w:rsidRPr="008354AA" w:rsidRDefault="008354AA" w:rsidP="008354A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73FE5" w:rsidRDefault="00273FE5" w:rsidP="008354AA">
      <w:pPr>
        <w:pStyle w:val="a3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sz w:val="28"/>
        </w:rPr>
        <w:t>Уважаемые жители поселения Новофедоровское!</w:t>
      </w:r>
    </w:p>
    <w:p w:rsidR="008354AA" w:rsidRPr="008354AA" w:rsidRDefault="008354AA" w:rsidP="008354A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73FE5" w:rsidRPr="00DF5F86" w:rsidRDefault="00273FE5" w:rsidP="00DF5F8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FE5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года № 131-ФЗ «Об общих принципах организации местного самоуправления», Закона города Москвы от 06.11.2002 года № 56 «Об организации местного самоуправления в городе Москве», руководствуясь Уставом поселения Новофедоровское, представляю</w:t>
      </w:r>
      <w:r w:rsidR="00DF5F86" w:rsidRPr="00DF5F86">
        <w:rPr>
          <w:rFonts w:ascii="Times New Roman" w:hAnsi="Times New Roman" w:cs="Times New Roman"/>
          <w:bCs/>
          <w:sz w:val="28"/>
          <w:szCs w:val="28"/>
        </w:rPr>
        <w:t xml:space="preserve"> вам информацию об итогах своей работы </w:t>
      </w:r>
      <w:r w:rsidR="00DF5F86">
        <w:rPr>
          <w:rFonts w:ascii="Times New Roman" w:hAnsi="Times New Roman" w:cs="Times New Roman"/>
          <w:bCs/>
          <w:sz w:val="28"/>
          <w:szCs w:val="28"/>
        </w:rPr>
        <w:t xml:space="preserve">в составе депутатов </w:t>
      </w:r>
      <w:r w:rsidR="00DF5F86" w:rsidRPr="00DF5F86">
        <w:rPr>
          <w:rFonts w:ascii="Times New Roman" w:hAnsi="Times New Roman" w:cs="Times New Roman"/>
          <w:bCs/>
          <w:sz w:val="28"/>
          <w:szCs w:val="28"/>
        </w:rPr>
        <w:t>за период сентябрь 2018 -  февраль 2019 гг.</w:t>
      </w:r>
      <w:r w:rsidR="00DF5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FE5">
        <w:rPr>
          <w:rFonts w:ascii="Times New Roman" w:hAnsi="Times New Roman" w:cs="Times New Roman"/>
          <w:sz w:val="28"/>
          <w:szCs w:val="28"/>
        </w:rPr>
        <w:t xml:space="preserve">и приоритетных задачах, которые стоят перед нами в дальнейшем. </w:t>
      </w:r>
    </w:p>
    <w:p w:rsidR="00273FE5" w:rsidRPr="00273FE5" w:rsidRDefault="00273FE5" w:rsidP="007245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FE5">
        <w:rPr>
          <w:rFonts w:ascii="Times New Roman" w:hAnsi="Times New Roman" w:cs="Times New Roman"/>
          <w:sz w:val="28"/>
          <w:szCs w:val="28"/>
        </w:rPr>
        <w:t xml:space="preserve">Работа Совета депутатов поселения Новофедоровское проводилась в соответствии с нормами федерального законодательства, законами города Москвы, Устава поселения Новофедоровское, Регламентом и планом работы Совета депутатов поселения. </w:t>
      </w:r>
    </w:p>
    <w:p w:rsidR="00273FE5" w:rsidRPr="00273FE5" w:rsidRDefault="00E52C4F" w:rsidP="007245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3FE5" w:rsidRPr="00273FE5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7245F1" w:rsidRPr="00273FE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73FE5" w:rsidRPr="00273FE5">
        <w:rPr>
          <w:rFonts w:ascii="Times New Roman" w:hAnsi="Times New Roman" w:cs="Times New Roman"/>
          <w:sz w:val="28"/>
          <w:szCs w:val="28"/>
        </w:rPr>
        <w:t xml:space="preserve">направлена на подготовку и поддержку законодательных инициатив, участие в значимых общественно-политических мероприятиях. </w:t>
      </w:r>
    </w:p>
    <w:p w:rsidR="00273FE5" w:rsidRDefault="00DF5F86" w:rsidP="007245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73FE5" w:rsidRPr="00273FE5">
        <w:rPr>
          <w:rFonts w:ascii="Times New Roman" w:hAnsi="Times New Roman" w:cs="Times New Roman"/>
          <w:sz w:val="28"/>
          <w:szCs w:val="28"/>
        </w:rPr>
        <w:t xml:space="preserve"> принимал активное участие, как в заседаниях Совета депутатов, так и в работе постоянных депутатских комиссий, публичных слушаниях по вопросам градостроительной деятельности, бюджету и культурно-массовых мероприятий.</w:t>
      </w:r>
      <w:r w:rsidR="00724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F86" w:rsidRDefault="00DF5F86" w:rsidP="00DF5F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57CE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6 заседаний, в том числе 2 – внеочередных, </w:t>
      </w:r>
      <w:r w:rsidRPr="00857CEA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57CEA">
        <w:rPr>
          <w:rFonts w:ascii="Times New Roman" w:hAnsi="Times New Roman" w:cs="Times New Roman"/>
          <w:sz w:val="28"/>
          <w:szCs w:val="28"/>
        </w:rPr>
        <w:t xml:space="preserve"> решений. </w:t>
      </w:r>
      <w:r w:rsidRPr="00911901">
        <w:rPr>
          <w:rFonts w:ascii="Times New Roman" w:hAnsi="Times New Roman" w:cs="Times New Roman"/>
          <w:sz w:val="28"/>
          <w:szCs w:val="28"/>
        </w:rPr>
        <w:t xml:space="preserve">В ходе обсуждения мной регулярно вносились предложения и замечания к принимаемым Решениям. </w:t>
      </w:r>
      <w:r>
        <w:rPr>
          <w:rFonts w:ascii="Times New Roman" w:hAnsi="Times New Roman" w:cs="Times New Roman"/>
          <w:sz w:val="28"/>
          <w:szCs w:val="28"/>
        </w:rPr>
        <w:t>Среди важных принятых решений:</w:t>
      </w:r>
    </w:p>
    <w:p w:rsidR="00DF5F86" w:rsidRPr="00D43753" w:rsidRDefault="00DF5F86" w:rsidP="00184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бюджете поселения на 2019 и плановый период 2020-2021 гг.;</w:t>
      </w:r>
    </w:p>
    <w:p w:rsidR="00DF5F86" w:rsidRPr="00D43753" w:rsidRDefault="00DF5F86" w:rsidP="00184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Утверждение адресного перечня на выполнение в 2019 году мероприятий в области ЖКХ, благоустройства, дорожного хозяйства;</w:t>
      </w:r>
    </w:p>
    <w:p w:rsidR="00DF5F86" w:rsidRPr="00D43753" w:rsidRDefault="00DF5F86" w:rsidP="00184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 и элементов обустройства, технических средств организации дорожного движения на ОДХ на 2019 год;</w:t>
      </w:r>
    </w:p>
    <w:p w:rsidR="00DF5F86" w:rsidRPr="00D43753" w:rsidRDefault="00DF5F86" w:rsidP="00184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города Москвы на период до 2023 года; </w:t>
      </w:r>
    </w:p>
    <w:p w:rsidR="00DF5F86" w:rsidRPr="00D43753" w:rsidRDefault="00DF5F86" w:rsidP="00184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 xml:space="preserve">О выдвижении кандидатур в участковые избирательные комиссии поселения Новофедоровское; </w:t>
      </w:r>
    </w:p>
    <w:p w:rsidR="00DF5F86" w:rsidRPr="00D43753" w:rsidRDefault="00DF5F86" w:rsidP="00184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предложении кандидатур на должности председателей участковых избирательных комиссий поселения Новофедоровское;</w:t>
      </w:r>
    </w:p>
    <w:p w:rsidR="00DF5F86" w:rsidRPr="00D43753" w:rsidRDefault="00DF5F86" w:rsidP="00184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должности главы администрации поселения Новофедоровское по контракту;</w:t>
      </w:r>
    </w:p>
    <w:p w:rsidR="007245F1" w:rsidRPr="00911901" w:rsidRDefault="00DF5F86" w:rsidP="00184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Pr="00D43753">
        <w:rPr>
          <w:rFonts w:ascii="Times New Roman" w:hAnsi="Times New Roman" w:cs="Times New Roman"/>
          <w:sz w:val="28"/>
          <w:szCs w:val="28"/>
        </w:rPr>
        <w:t>азначении на должность главы администрации  внутригородского муниципального образования поселение  Новофедоровское по контракту.</w:t>
      </w:r>
    </w:p>
    <w:p w:rsidR="00273FE5" w:rsidRPr="00273FE5" w:rsidRDefault="00273FE5" w:rsidP="007245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FE5">
        <w:rPr>
          <w:rFonts w:ascii="Times New Roman" w:hAnsi="Times New Roman" w:cs="Times New Roman"/>
          <w:sz w:val="28"/>
          <w:szCs w:val="28"/>
        </w:rPr>
        <w:t xml:space="preserve">В структуре Совета депутатов работают четыре постоянных депутатских </w:t>
      </w:r>
      <w:r w:rsidR="007245F1" w:rsidRPr="00273FE5">
        <w:rPr>
          <w:rFonts w:ascii="Times New Roman" w:hAnsi="Times New Roman" w:cs="Times New Roman"/>
          <w:sz w:val="28"/>
          <w:szCs w:val="28"/>
        </w:rPr>
        <w:t>комиссий.</w:t>
      </w:r>
    </w:p>
    <w:p w:rsidR="00273FE5" w:rsidRDefault="00273FE5" w:rsidP="007245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FE5">
        <w:rPr>
          <w:rFonts w:ascii="Times New Roman" w:hAnsi="Times New Roman" w:cs="Times New Roman"/>
          <w:sz w:val="28"/>
          <w:szCs w:val="28"/>
        </w:rPr>
        <w:t xml:space="preserve">Я являюсь </w:t>
      </w:r>
      <w:r w:rsidR="00F81A68">
        <w:rPr>
          <w:rFonts w:ascii="Times New Roman" w:hAnsi="Times New Roman" w:cs="Times New Roman"/>
          <w:sz w:val="28"/>
          <w:szCs w:val="28"/>
        </w:rPr>
        <w:t>заместителем секретарем</w:t>
      </w:r>
      <w:r w:rsidRPr="00273FE5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="00F81A68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273FE5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30522C" w:rsidRDefault="0030522C" w:rsidP="003052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1901">
        <w:rPr>
          <w:rFonts w:ascii="Times New Roman" w:hAnsi="Times New Roman" w:cs="Times New Roman"/>
          <w:sz w:val="28"/>
          <w:szCs w:val="28"/>
        </w:rPr>
        <w:t xml:space="preserve">ринимал участие во встречах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911901">
        <w:rPr>
          <w:rFonts w:ascii="Times New Roman" w:hAnsi="Times New Roman" w:cs="Times New Roman"/>
          <w:sz w:val="28"/>
          <w:szCs w:val="28"/>
        </w:rPr>
        <w:t xml:space="preserve">с населением, где </w:t>
      </w:r>
      <w:r>
        <w:rPr>
          <w:rFonts w:ascii="Times New Roman" w:hAnsi="Times New Roman" w:cs="Times New Roman"/>
          <w:sz w:val="28"/>
          <w:szCs w:val="28"/>
        </w:rPr>
        <w:t>обсуждались</w:t>
      </w:r>
      <w:r w:rsidRPr="00911901">
        <w:rPr>
          <w:rFonts w:ascii="Times New Roman" w:hAnsi="Times New Roman" w:cs="Times New Roman"/>
          <w:sz w:val="28"/>
          <w:szCs w:val="28"/>
        </w:rPr>
        <w:t xml:space="preserve"> вопросы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, содержанию жилого фонда, </w:t>
      </w:r>
      <w:r w:rsidR="00BB4E0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00E12">
        <w:rPr>
          <w:rFonts w:ascii="Times New Roman" w:hAnsi="Times New Roman" w:cs="Times New Roman"/>
          <w:sz w:val="28"/>
          <w:szCs w:val="28"/>
        </w:rPr>
        <w:t xml:space="preserve">о «Значимости диспансеризации и проект «Патронаж», «Информировании населения о диспансеризации и работе патронажной службы Рудневской амбулатории».  </w:t>
      </w:r>
    </w:p>
    <w:p w:rsidR="00A04A47" w:rsidRPr="00257D0A" w:rsidRDefault="00A04A47" w:rsidP="00A04A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действующего законодательства на </w:t>
      </w:r>
      <w:r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257D0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257D0A">
        <w:rPr>
          <w:rFonts w:ascii="Times New Roman" w:hAnsi="Times New Roman" w:cs="Times New Roman"/>
          <w:sz w:val="28"/>
          <w:szCs w:val="28"/>
        </w:rPr>
        <w:t xml:space="preserve"> местного самоуправления  предварительно рассматривались   вопросы, касающиеся муниципальной службы, вопросы  по внесению изменений и дополнений в Устав поселения в связи с изменениями, вносимыми в 131-ФЗ «Об общих принципах организации местного самоуправления в Российской Федерации», 56 Закон  города Москвы  "Об организации местного самоуправления в городе Москве"  и другие законодательные акты. </w:t>
      </w:r>
    </w:p>
    <w:p w:rsidR="00A04A47" w:rsidRPr="00257D0A" w:rsidRDefault="00A04A47" w:rsidP="00A04A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комиссией рассматривались и </w:t>
      </w:r>
      <w:r w:rsidRPr="00257D0A">
        <w:rPr>
          <w:rFonts w:ascii="Times New Roman" w:hAnsi="Times New Roman" w:cs="Times New Roman"/>
          <w:sz w:val="28"/>
          <w:szCs w:val="28"/>
        </w:rPr>
        <w:t>такие вопросы:</w:t>
      </w:r>
    </w:p>
    <w:p w:rsidR="00A04A47" w:rsidRPr="00257D0A" w:rsidRDefault="00A04A47" w:rsidP="00A04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sz w:val="28"/>
          <w:szCs w:val="28"/>
        </w:rPr>
        <w:t xml:space="preserve">- </w:t>
      </w:r>
      <w:r w:rsidR="00BB4E09">
        <w:rPr>
          <w:rFonts w:ascii="Times New Roman" w:hAnsi="Times New Roman" w:cs="Times New Roman"/>
          <w:sz w:val="28"/>
          <w:szCs w:val="28"/>
        </w:rPr>
        <w:t xml:space="preserve"> </w:t>
      </w:r>
      <w:r w:rsidRPr="00C14245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поселения Новофедоровское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57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47" w:rsidRDefault="00A04A47" w:rsidP="00A04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D0A">
        <w:rPr>
          <w:rFonts w:ascii="Times New Roman" w:hAnsi="Times New Roman" w:cs="Times New Roman"/>
          <w:sz w:val="28"/>
          <w:szCs w:val="28"/>
        </w:rPr>
        <w:t>О признании утратившими силу некоторых решений Совета депутатов поселения Новофедоровское.</w:t>
      </w:r>
    </w:p>
    <w:p w:rsidR="00AA6224" w:rsidRPr="00911901" w:rsidRDefault="00273FE5" w:rsidP="003052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FE5">
        <w:rPr>
          <w:rFonts w:ascii="Times New Roman" w:hAnsi="Times New Roman" w:cs="Times New Roman"/>
          <w:sz w:val="28"/>
          <w:szCs w:val="28"/>
        </w:rPr>
        <w:t xml:space="preserve">В качестве депутата я осуществлял приём жителей в соответствии с утвержденным графиком - каждый </w:t>
      </w:r>
      <w:r w:rsidR="0030522C">
        <w:rPr>
          <w:rFonts w:ascii="Times New Roman" w:hAnsi="Times New Roman" w:cs="Times New Roman"/>
          <w:sz w:val="28"/>
          <w:szCs w:val="28"/>
        </w:rPr>
        <w:t>второй</w:t>
      </w:r>
      <w:r w:rsidRPr="00273FE5">
        <w:rPr>
          <w:rFonts w:ascii="Times New Roman" w:hAnsi="Times New Roman" w:cs="Times New Roman"/>
          <w:sz w:val="28"/>
          <w:szCs w:val="28"/>
        </w:rPr>
        <w:t xml:space="preserve"> вторник месяца с 1</w:t>
      </w:r>
      <w:r w:rsidR="00AA6224">
        <w:rPr>
          <w:rFonts w:ascii="Times New Roman" w:hAnsi="Times New Roman" w:cs="Times New Roman"/>
          <w:sz w:val="28"/>
          <w:szCs w:val="28"/>
        </w:rPr>
        <w:t>9</w:t>
      </w:r>
      <w:r w:rsidRPr="00273FE5">
        <w:rPr>
          <w:rFonts w:ascii="Times New Roman" w:hAnsi="Times New Roman" w:cs="Times New Roman"/>
          <w:sz w:val="28"/>
          <w:szCs w:val="28"/>
        </w:rPr>
        <w:t xml:space="preserve">.00 до </w:t>
      </w:r>
      <w:r w:rsidR="00AA6224">
        <w:rPr>
          <w:rFonts w:ascii="Times New Roman" w:hAnsi="Times New Roman" w:cs="Times New Roman"/>
          <w:sz w:val="28"/>
          <w:szCs w:val="28"/>
        </w:rPr>
        <w:t>20</w:t>
      </w:r>
      <w:r w:rsidRPr="00273FE5">
        <w:rPr>
          <w:rFonts w:ascii="Times New Roman" w:hAnsi="Times New Roman" w:cs="Times New Roman"/>
          <w:sz w:val="28"/>
          <w:szCs w:val="28"/>
        </w:rPr>
        <w:t>.00 в</w:t>
      </w:r>
      <w:r w:rsidR="00AA6224">
        <w:rPr>
          <w:rFonts w:ascii="Times New Roman" w:hAnsi="Times New Roman" w:cs="Times New Roman"/>
          <w:sz w:val="28"/>
          <w:szCs w:val="28"/>
        </w:rPr>
        <w:t xml:space="preserve"> здании администрации по адресу:</w:t>
      </w:r>
      <w:r w:rsidRPr="00273FE5">
        <w:rPr>
          <w:rFonts w:ascii="Times New Roman" w:hAnsi="Times New Roman" w:cs="Times New Roman"/>
          <w:sz w:val="28"/>
          <w:szCs w:val="28"/>
        </w:rPr>
        <w:t xml:space="preserve"> </w:t>
      </w:r>
      <w:r w:rsidR="00AA6224" w:rsidRPr="00AA6224">
        <w:rPr>
          <w:rFonts w:ascii="Times New Roman" w:eastAsia="Calibri" w:hAnsi="Times New Roman" w:cs="Times New Roman"/>
          <w:sz w:val="28"/>
          <w:szCs w:val="24"/>
        </w:rPr>
        <w:t>дер. Яковлевское, д.31, каб. 23</w:t>
      </w:r>
      <w:r w:rsidR="00AA6224">
        <w:rPr>
          <w:rFonts w:ascii="Times New Roman" w:hAnsi="Times New Roman" w:cs="Times New Roman"/>
          <w:sz w:val="28"/>
          <w:szCs w:val="28"/>
        </w:rPr>
        <w:t xml:space="preserve">. </w:t>
      </w:r>
      <w:r w:rsidRPr="00273FE5">
        <w:rPr>
          <w:rFonts w:ascii="Times New Roman" w:hAnsi="Times New Roman" w:cs="Times New Roman"/>
          <w:sz w:val="28"/>
          <w:szCs w:val="28"/>
        </w:rPr>
        <w:t xml:space="preserve">С графиком приёма можно ознакомиться на сайте </w:t>
      </w:r>
      <w:r w:rsidR="00AA6224" w:rsidRPr="00273FE5">
        <w:rPr>
          <w:rFonts w:ascii="Times New Roman" w:hAnsi="Times New Roman" w:cs="Times New Roman"/>
          <w:sz w:val="28"/>
          <w:szCs w:val="28"/>
        </w:rPr>
        <w:t>поселения Новофедоровское</w:t>
      </w:r>
      <w:r w:rsidRPr="00273FE5">
        <w:rPr>
          <w:rFonts w:ascii="Times New Roman" w:hAnsi="Times New Roman" w:cs="Times New Roman"/>
          <w:sz w:val="28"/>
          <w:szCs w:val="28"/>
        </w:rPr>
        <w:t>.</w:t>
      </w:r>
    </w:p>
    <w:p w:rsidR="006072D7" w:rsidRDefault="006072D7" w:rsidP="006072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2019 году в рамках проведения работ по благоустройству территории жилой застройки  в  Программу комплексного благоустройства территории жилой застройки включены следующие работы:</w:t>
      </w:r>
    </w:p>
    <w:p w:rsidR="006072D7" w:rsidRDefault="006072D7" w:rsidP="006072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B6">
        <w:rPr>
          <w:rFonts w:ascii="Times New Roman" w:hAnsi="Times New Roman" w:cs="Times New Roman"/>
          <w:i/>
          <w:sz w:val="28"/>
          <w:szCs w:val="28"/>
        </w:rPr>
        <w:lastRenderedPageBreak/>
        <w:t>Строительство новых детских и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D7" w:rsidRDefault="006072D7" w:rsidP="006072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д. Яковлевское, ул. Речная – детская и спортивная площадки (мини-футбольное поле);</w:t>
      </w:r>
    </w:p>
    <w:p w:rsidR="006072D7" w:rsidRDefault="006072D7" w:rsidP="006072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Руднево, ул. Кленовая – детская площадка;</w:t>
      </w:r>
    </w:p>
    <w:p w:rsidR="006072D7" w:rsidRDefault="006072D7" w:rsidP="006072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Руднево, ул. Светлая – детская площадка;</w:t>
      </w:r>
    </w:p>
    <w:p w:rsidR="006072D7" w:rsidRDefault="006072D7" w:rsidP="006072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 году будут проведены работы </w:t>
      </w:r>
      <w:r w:rsidRPr="009840DF">
        <w:rPr>
          <w:rFonts w:ascii="Times New Roman" w:hAnsi="Times New Roman" w:cs="Times New Roman"/>
          <w:i/>
          <w:sz w:val="28"/>
        </w:rPr>
        <w:t xml:space="preserve">по ремонту дорожно-тропиночной сети </w:t>
      </w:r>
      <w:r>
        <w:rPr>
          <w:rFonts w:ascii="Times New Roman" w:hAnsi="Times New Roman" w:cs="Times New Roman"/>
          <w:sz w:val="28"/>
        </w:rPr>
        <w:t xml:space="preserve">на дворовой территории домов №№ 23, 24, 25, 30, 20, 20 а, а также  ремонт общественного пространства внутри кольцевой дороги д. Яковлевское (ремонт дорожно-тропиночной сети, газон). </w:t>
      </w:r>
    </w:p>
    <w:p w:rsidR="006072D7" w:rsidRDefault="006072D7" w:rsidP="006072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40DF">
        <w:rPr>
          <w:rFonts w:ascii="Times New Roman" w:hAnsi="Times New Roman" w:cs="Times New Roman"/>
          <w:i/>
          <w:sz w:val="28"/>
        </w:rPr>
        <w:t>Ремонт дорог</w:t>
      </w:r>
      <w:r>
        <w:rPr>
          <w:rFonts w:ascii="Times New Roman" w:hAnsi="Times New Roman" w:cs="Times New Roman"/>
          <w:sz w:val="28"/>
        </w:rPr>
        <w:t xml:space="preserve"> в 2019 году  будет произведен в следующих населенных пунктах:</w:t>
      </w:r>
    </w:p>
    <w:p w:rsidR="006072D7" w:rsidRDefault="006072D7" w:rsidP="006072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Яковлевское – Центральная дорога; Кольцевая дорога; дорога от памятника до котельной;</w:t>
      </w:r>
    </w:p>
    <w:p w:rsidR="006072D7" w:rsidRDefault="006072D7" w:rsidP="006072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 от д. Хмырово до д. Голохвастово;</w:t>
      </w:r>
    </w:p>
    <w:p w:rsidR="006072D7" w:rsidRDefault="006072D7" w:rsidP="006072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 по деревне Архангельское;</w:t>
      </w:r>
    </w:p>
    <w:p w:rsidR="006072D7" w:rsidRDefault="006072D7" w:rsidP="006072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 от д. Белоусово до д. Новиково;</w:t>
      </w:r>
    </w:p>
    <w:p w:rsidR="006072D7" w:rsidRDefault="006072D7" w:rsidP="006072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Рассудово, ул. Железнодорожная.</w:t>
      </w:r>
    </w:p>
    <w:p w:rsidR="006072D7" w:rsidRDefault="006072D7" w:rsidP="006072D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будет обновлена </w:t>
      </w:r>
      <w:r w:rsidRPr="009840DF">
        <w:rPr>
          <w:rFonts w:ascii="Times New Roman" w:hAnsi="Times New Roman" w:cs="Times New Roman"/>
          <w:i/>
          <w:sz w:val="28"/>
        </w:rPr>
        <w:t>разметка дорог пластичными материалами</w:t>
      </w:r>
      <w:r>
        <w:rPr>
          <w:rFonts w:ascii="Times New Roman" w:hAnsi="Times New Roman" w:cs="Times New Roman"/>
          <w:sz w:val="28"/>
        </w:rPr>
        <w:t>:</w:t>
      </w:r>
    </w:p>
    <w:p w:rsidR="006072D7" w:rsidRDefault="006072D7" w:rsidP="006072D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ул. Центральной и Кольцевой, д. Яковлевское; </w:t>
      </w:r>
    </w:p>
    <w:p w:rsidR="006072D7" w:rsidRDefault="006072D7" w:rsidP="006072D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 от памятника до котельной, д. Яковлевское;</w:t>
      </w:r>
    </w:p>
    <w:p w:rsidR="006072D7" w:rsidRDefault="006072D7" w:rsidP="006072D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 от ШПК к котельной, д. Яковлевское;</w:t>
      </w:r>
    </w:p>
    <w:p w:rsidR="006072D7" w:rsidRPr="00167B50" w:rsidRDefault="006072D7" w:rsidP="006072D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Кузнецово: ул. Песочная, Рабочая, Огородная, Городская, 2-я Огородная, Новая, Рябиновая, Южная, Полевая.</w:t>
      </w:r>
    </w:p>
    <w:p w:rsidR="00273FE5" w:rsidRPr="00273FE5" w:rsidRDefault="00273FE5" w:rsidP="00F81A68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273FE5">
        <w:rPr>
          <w:rFonts w:ascii="Times New Roman" w:hAnsi="Times New Roman" w:cs="Times New Roman"/>
          <w:sz w:val="28"/>
          <w:szCs w:val="28"/>
        </w:rPr>
        <w:t xml:space="preserve">Позвольте выразить надежду, что при вашем участии, дорогие избиратели, мы успешно реализуем намеченные планы. </w:t>
      </w:r>
    </w:p>
    <w:p w:rsidR="00273FE5" w:rsidRPr="00273FE5" w:rsidRDefault="00273FE5" w:rsidP="00F81A68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3FE5">
        <w:rPr>
          <w:rFonts w:ascii="Times New Roman" w:hAnsi="Times New Roman" w:cs="Times New Roman"/>
          <w:sz w:val="28"/>
          <w:szCs w:val="28"/>
        </w:rPr>
        <w:t>Благодарю вас за то, что вы не остаетесь равнодушными к проблемам поселения и сообщаете нам о них, а также предлагаете возможные пути их решения</w:t>
      </w:r>
    </w:p>
    <w:p w:rsidR="00AA6224" w:rsidRPr="004719E3" w:rsidRDefault="00AA6224" w:rsidP="00273FE5">
      <w:pPr>
        <w:spacing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73FE5" w:rsidRPr="00AA6224" w:rsidRDefault="00273FE5" w:rsidP="00273FE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6224">
        <w:rPr>
          <w:rFonts w:ascii="Times New Roman" w:hAnsi="Times New Roman" w:cs="Times New Roman"/>
          <w:sz w:val="28"/>
          <w:szCs w:val="24"/>
        </w:rPr>
        <w:t xml:space="preserve">С уважением, </w:t>
      </w:r>
    </w:p>
    <w:p w:rsidR="00AA6224" w:rsidRDefault="00273FE5" w:rsidP="00273FE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A6224">
        <w:rPr>
          <w:rFonts w:ascii="Times New Roman" w:hAnsi="Times New Roman" w:cs="Times New Roman"/>
          <w:sz w:val="28"/>
          <w:szCs w:val="24"/>
        </w:rPr>
        <w:t xml:space="preserve">депутат Совета депутатов поселения  Новофедоровское </w:t>
      </w:r>
    </w:p>
    <w:p w:rsidR="00F7776C" w:rsidRPr="00273FE5" w:rsidRDefault="00273FE5" w:rsidP="0027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24">
        <w:rPr>
          <w:rFonts w:ascii="Times New Roman" w:hAnsi="Times New Roman" w:cs="Times New Roman"/>
          <w:sz w:val="28"/>
          <w:szCs w:val="24"/>
        </w:rPr>
        <w:t>В.А.</w:t>
      </w:r>
      <w:r w:rsidR="00AA6224">
        <w:rPr>
          <w:rFonts w:ascii="Times New Roman" w:hAnsi="Times New Roman" w:cs="Times New Roman"/>
          <w:sz w:val="28"/>
          <w:szCs w:val="24"/>
        </w:rPr>
        <w:t xml:space="preserve"> </w:t>
      </w:r>
      <w:r w:rsidRPr="00AA6224">
        <w:rPr>
          <w:rFonts w:ascii="Times New Roman" w:hAnsi="Times New Roman" w:cs="Times New Roman"/>
          <w:sz w:val="28"/>
          <w:szCs w:val="24"/>
        </w:rPr>
        <w:t>Артемов</w:t>
      </w:r>
    </w:p>
    <w:sectPr w:rsidR="00F7776C" w:rsidRPr="00273FE5" w:rsidSect="004719E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B4" w:rsidRDefault="004275B4" w:rsidP="006072D7">
      <w:pPr>
        <w:spacing w:after="0" w:line="240" w:lineRule="auto"/>
      </w:pPr>
      <w:r>
        <w:separator/>
      </w:r>
    </w:p>
  </w:endnote>
  <w:endnote w:type="continuationSeparator" w:id="0">
    <w:p w:rsidR="004275B4" w:rsidRDefault="004275B4" w:rsidP="0060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B4" w:rsidRDefault="004275B4" w:rsidP="006072D7">
      <w:pPr>
        <w:spacing w:after="0" w:line="240" w:lineRule="auto"/>
      </w:pPr>
      <w:r>
        <w:separator/>
      </w:r>
    </w:p>
  </w:footnote>
  <w:footnote w:type="continuationSeparator" w:id="0">
    <w:p w:rsidR="004275B4" w:rsidRDefault="004275B4" w:rsidP="0060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E5"/>
    <w:rsid w:val="000E698B"/>
    <w:rsid w:val="00184074"/>
    <w:rsid w:val="00273FE5"/>
    <w:rsid w:val="0030522C"/>
    <w:rsid w:val="004275B4"/>
    <w:rsid w:val="004719E3"/>
    <w:rsid w:val="00600F54"/>
    <w:rsid w:val="006072D7"/>
    <w:rsid w:val="007245F1"/>
    <w:rsid w:val="007B3569"/>
    <w:rsid w:val="008354AA"/>
    <w:rsid w:val="00900E12"/>
    <w:rsid w:val="009135D1"/>
    <w:rsid w:val="00A04A47"/>
    <w:rsid w:val="00A61FF5"/>
    <w:rsid w:val="00AA6224"/>
    <w:rsid w:val="00AE3C99"/>
    <w:rsid w:val="00B16CD6"/>
    <w:rsid w:val="00B26CC0"/>
    <w:rsid w:val="00BB4E09"/>
    <w:rsid w:val="00C42976"/>
    <w:rsid w:val="00C65D2E"/>
    <w:rsid w:val="00CF008A"/>
    <w:rsid w:val="00DF5F86"/>
    <w:rsid w:val="00E52C4F"/>
    <w:rsid w:val="00EF2A08"/>
    <w:rsid w:val="00F7776C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B9EB0-883A-4E1A-8C50-CE2AC9A5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4AA"/>
    <w:pPr>
      <w:spacing w:after="0" w:line="240" w:lineRule="auto"/>
    </w:pPr>
  </w:style>
  <w:style w:type="character" w:customStyle="1" w:styleId="Bodytext5NotItalic">
    <w:name w:val="Body text (5) + Not Italic"/>
    <w:rsid w:val="007245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6072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2D7"/>
  </w:style>
  <w:style w:type="paragraph" w:styleId="a7">
    <w:name w:val="footer"/>
    <w:basedOn w:val="a"/>
    <w:link w:val="a8"/>
    <w:uiPriority w:val="99"/>
    <w:unhideWhenUsed/>
    <w:rsid w:val="0060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Воскобойникова</cp:lastModifiedBy>
  <cp:revision>5</cp:revision>
  <dcterms:created xsi:type="dcterms:W3CDTF">2019-03-12T08:53:00Z</dcterms:created>
  <dcterms:modified xsi:type="dcterms:W3CDTF">2019-07-10T13:56:00Z</dcterms:modified>
</cp:coreProperties>
</file>