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64" w:rsidRPr="009D0064" w:rsidRDefault="00AD5B7C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D0064" w:rsidRPr="009D0064">
        <w:rPr>
          <w:rFonts w:ascii="Times New Roman" w:hAnsi="Times New Roman" w:cs="Times New Roman"/>
          <w:b/>
          <w:sz w:val="28"/>
          <w:szCs w:val="28"/>
        </w:rPr>
        <w:t>лавное управление МЧС России по г. Москве</w:t>
      </w:r>
    </w:p>
    <w:p w:rsidR="009D0064" w:rsidRPr="009D0064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64">
        <w:rPr>
          <w:rFonts w:ascii="Times New Roman" w:hAnsi="Times New Roman" w:cs="Times New Roman"/>
          <w:b/>
          <w:sz w:val="28"/>
          <w:szCs w:val="28"/>
        </w:rPr>
        <w:t>Управление по Новомосковскому и Троицкому АО</w:t>
      </w:r>
    </w:p>
    <w:p w:rsidR="009D0064" w:rsidRPr="009D0064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64">
        <w:rPr>
          <w:rFonts w:ascii="Times New Roman" w:hAnsi="Times New Roman" w:cs="Times New Roman"/>
          <w:b/>
          <w:sz w:val="28"/>
          <w:szCs w:val="28"/>
        </w:rPr>
        <w:t xml:space="preserve">117574, г. Москва, ул. Голубинская, д. 6А, тел.+7(495)421-83-17, </w:t>
      </w:r>
      <w:proofErr w:type="spellStart"/>
      <w:r w:rsidRPr="009D0064">
        <w:rPr>
          <w:rFonts w:ascii="Times New Roman" w:hAnsi="Times New Roman" w:cs="Times New Roman"/>
          <w:b/>
          <w:sz w:val="28"/>
          <w:szCs w:val="28"/>
        </w:rPr>
        <w:t>email:mchs.nitao@mail.ru</w:t>
      </w:r>
      <w:proofErr w:type="spellEnd"/>
    </w:p>
    <w:p w:rsidR="009D0064" w:rsidRDefault="009D0064" w:rsidP="009D00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064">
        <w:rPr>
          <w:rFonts w:ascii="Times New Roman" w:hAnsi="Times New Roman" w:cs="Times New Roman"/>
        </w:rPr>
        <w:t>_____________________________________________________________________________</w:t>
      </w:r>
    </w:p>
    <w:p w:rsidR="009D0064" w:rsidRDefault="009D0064" w:rsidP="009D0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2B63" w:rsidRDefault="00E32B63" w:rsidP="00E32B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B63">
        <w:rPr>
          <w:rFonts w:ascii="Times New Roman" w:hAnsi="Times New Roman" w:cs="Times New Roman"/>
          <w:b/>
          <w:sz w:val="32"/>
          <w:szCs w:val="32"/>
        </w:rPr>
        <w:t>Памятка для тех, кто отправляется на пикник</w:t>
      </w:r>
    </w:p>
    <w:p w:rsidR="00E32B63" w:rsidRPr="00AD5B7C" w:rsidRDefault="00E32B63" w:rsidP="00E32B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5B7C">
        <w:rPr>
          <w:rFonts w:ascii="Times New Roman" w:hAnsi="Times New Roman" w:cs="Times New Roman"/>
          <w:sz w:val="32"/>
          <w:szCs w:val="32"/>
        </w:rPr>
        <w:t xml:space="preserve">Май - пора пикников и выездов на природу. Уставшие от зимы люди стремятся проводить как можно больше времени на свежем воздухе. </w:t>
      </w:r>
      <w:r w:rsidR="00677B15" w:rsidRPr="00AD5B7C">
        <w:rPr>
          <w:rFonts w:ascii="Times New Roman" w:hAnsi="Times New Roman" w:cs="Times New Roman"/>
          <w:sz w:val="32"/>
          <w:szCs w:val="32"/>
        </w:rPr>
        <w:t>К сожалению,</w:t>
      </w:r>
      <w:r w:rsidRPr="00AD5B7C">
        <w:rPr>
          <w:rFonts w:ascii="Times New Roman" w:hAnsi="Times New Roman" w:cs="Times New Roman"/>
          <w:sz w:val="32"/>
          <w:szCs w:val="32"/>
        </w:rPr>
        <w:t xml:space="preserve"> не все при этом соблюдают правила пожарной безопасности. Между тем, брошенный окурок способен вызвать лесной пожар. Ежегодно наша страна несет огромный урон от опустошительных лесных пожаров.</w:t>
      </w:r>
    </w:p>
    <w:p w:rsidR="00E32B63" w:rsidRPr="00AD5B7C" w:rsidRDefault="00677B15" w:rsidP="00E32B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5B7C">
        <w:rPr>
          <w:rFonts w:ascii="Times New Roman" w:hAnsi="Times New Roman" w:cs="Times New Roman"/>
          <w:sz w:val="32"/>
          <w:szCs w:val="32"/>
        </w:rPr>
        <w:t xml:space="preserve">                Управление по</w:t>
      </w:r>
      <w:r w:rsidR="00E32B63" w:rsidRPr="00AD5B7C">
        <w:rPr>
          <w:rFonts w:ascii="Times New Roman" w:hAnsi="Times New Roman" w:cs="Times New Roman"/>
          <w:sz w:val="32"/>
          <w:szCs w:val="32"/>
        </w:rPr>
        <w:t xml:space="preserve"> Новомосковскому и Троицкому АО </w:t>
      </w:r>
      <w:r w:rsidR="00B5786D" w:rsidRPr="00AD5B7C">
        <w:rPr>
          <w:rFonts w:ascii="Times New Roman" w:hAnsi="Times New Roman" w:cs="Times New Roman"/>
          <w:sz w:val="32"/>
          <w:szCs w:val="32"/>
        </w:rPr>
        <w:t>ГУ МЧС России по г. Мо</w:t>
      </w:r>
      <w:r w:rsidR="00AD5B7C">
        <w:rPr>
          <w:rFonts w:ascii="Times New Roman" w:hAnsi="Times New Roman" w:cs="Times New Roman"/>
          <w:sz w:val="32"/>
          <w:szCs w:val="32"/>
        </w:rPr>
        <w:t>с</w:t>
      </w:r>
      <w:r w:rsidR="00B5786D" w:rsidRPr="00AD5B7C">
        <w:rPr>
          <w:rFonts w:ascii="Times New Roman" w:hAnsi="Times New Roman" w:cs="Times New Roman"/>
          <w:sz w:val="32"/>
          <w:szCs w:val="32"/>
        </w:rPr>
        <w:t xml:space="preserve">кве </w:t>
      </w:r>
      <w:r w:rsidR="00E32B63" w:rsidRPr="00AD5B7C">
        <w:rPr>
          <w:rFonts w:ascii="Times New Roman" w:hAnsi="Times New Roman" w:cs="Times New Roman"/>
          <w:sz w:val="32"/>
          <w:szCs w:val="32"/>
        </w:rPr>
        <w:t>призывает каждого к соблюдению элементарных требований пожарной безопасности в лесных массивах: не разводите костер в лесу, если в этом нет острой необходимости, помните, что ни при каких обстоятельствах нельзя разводить костры под пологом леса, особенно хвойного молодняка, на торфяных почвах. Тушение костра должно быть проведено очень тщательно.</w:t>
      </w:r>
    </w:p>
    <w:p w:rsidR="00AD5B7C" w:rsidRDefault="00E32B63" w:rsidP="00E32B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5B7C">
        <w:rPr>
          <w:rFonts w:ascii="Times New Roman" w:hAnsi="Times New Roman" w:cs="Times New Roman"/>
          <w:sz w:val="32"/>
          <w:szCs w:val="32"/>
        </w:rPr>
        <w:t xml:space="preserve">               Устраивая костер в лесу, следует соблюдать особую осторожность. При этом главным является выбор места для костра в зависимости от времени года и погодных условий. В пожароопасный период используйте для разведения костра только специально оборудованные места.</w:t>
      </w:r>
    </w:p>
    <w:p w:rsidR="00E32B63" w:rsidRPr="00AD5B7C" w:rsidRDefault="00E32B63" w:rsidP="00AD5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D5B7C">
        <w:rPr>
          <w:rFonts w:ascii="Times New Roman" w:hAnsi="Times New Roman" w:cs="Times New Roman"/>
          <w:sz w:val="32"/>
          <w:szCs w:val="32"/>
        </w:rPr>
        <w:t>Если вы курите, помните, что, находясь в лесу, особенно в сухую, ветреную, жаркую погоду, вы являетесь источником повышенной пожарной опасности.</w:t>
      </w:r>
    </w:p>
    <w:p w:rsidR="00E32B63" w:rsidRPr="00AD5B7C" w:rsidRDefault="00E32B63" w:rsidP="00E32B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5B7C">
        <w:rPr>
          <w:rFonts w:ascii="Times New Roman" w:hAnsi="Times New Roman" w:cs="Times New Roman"/>
          <w:sz w:val="32"/>
          <w:szCs w:val="32"/>
        </w:rPr>
        <w:t xml:space="preserve">              Во время курения любое непреднамеренное неосторожное движение, непотушенная спичка, оброненная частичка тлеющего табака или брошенный окурок могут вызвать загорание. Никогда не курите во время движения по лесу! Курите только в специально отведенных, оборудованных для этих целей местах (если вы в лесопарке) или во время привала. Тщательно затушите окурок. Никогда не выбрасывайте окурки из транспортных средств.</w:t>
      </w:r>
    </w:p>
    <w:p w:rsidR="00E32B63" w:rsidRPr="00677B15" w:rsidRDefault="00E32B63" w:rsidP="009D0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064" w:rsidRPr="00677B15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15">
        <w:rPr>
          <w:rFonts w:ascii="Times New Roman" w:hAnsi="Times New Roman" w:cs="Times New Roman"/>
          <w:b/>
          <w:sz w:val="28"/>
          <w:szCs w:val="28"/>
        </w:rPr>
        <w:t xml:space="preserve">Тел. пожарной охраны – </w:t>
      </w:r>
      <w:r w:rsidR="00AD5B7C">
        <w:rPr>
          <w:rFonts w:ascii="Times New Roman" w:hAnsi="Times New Roman" w:cs="Times New Roman"/>
          <w:b/>
          <w:sz w:val="28"/>
          <w:szCs w:val="28"/>
        </w:rPr>
        <w:t>101 или 112</w:t>
      </w:r>
    </w:p>
    <w:p w:rsidR="009D0064" w:rsidRPr="00E32B63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15">
        <w:rPr>
          <w:rFonts w:ascii="Times New Roman" w:hAnsi="Times New Roman" w:cs="Times New Roman"/>
          <w:b/>
          <w:sz w:val="28"/>
          <w:szCs w:val="28"/>
        </w:rPr>
        <w:t>Единый телефон доверия</w:t>
      </w:r>
    </w:p>
    <w:p w:rsidR="009D0064" w:rsidRPr="00E32B63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B63">
        <w:rPr>
          <w:rFonts w:ascii="Times New Roman" w:hAnsi="Times New Roman" w:cs="Times New Roman"/>
          <w:b/>
          <w:sz w:val="28"/>
          <w:szCs w:val="28"/>
        </w:rPr>
        <w:t>Главного управления МЧС России по г. Москве: +7(495) 637-22-22</w:t>
      </w:r>
    </w:p>
    <w:p w:rsidR="009D0064" w:rsidRPr="00E32B63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B63">
        <w:rPr>
          <w:rFonts w:ascii="Times New Roman" w:hAnsi="Times New Roman" w:cs="Times New Roman"/>
          <w:b/>
          <w:sz w:val="28"/>
          <w:szCs w:val="28"/>
        </w:rPr>
        <w:t>mchs.qov.ru – официальный интернет сайт МЧС России</w:t>
      </w:r>
    </w:p>
    <w:p w:rsidR="009D0064" w:rsidRPr="00E32B63" w:rsidRDefault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B63">
        <w:rPr>
          <w:rFonts w:ascii="Times New Roman" w:hAnsi="Times New Roman" w:cs="Times New Roman"/>
          <w:b/>
          <w:sz w:val="28"/>
          <w:szCs w:val="28"/>
        </w:rPr>
        <w:t>Отдел надзорной деятельности Управления по Новомосковскому и Троицкому АО ГУ МЧС по г. Москве (ndnaoitao@yandex.ru)</w:t>
      </w:r>
      <w:bookmarkStart w:id="0" w:name="_GoBack"/>
      <w:bookmarkEnd w:id="0"/>
    </w:p>
    <w:sectPr w:rsidR="009D0064" w:rsidRPr="00E32B63" w:rsidSect="00AD5B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BE"/>
    <w:rsid w:val="00076CC0"/>
    <w:rsid w:val="002B4DBE"/>
    <w:rsid w:val="005859D5"/>
    <w:rsid w:val="00677B15"/>
    <w:rsid w:val="009D0064"/>
    <w:rsid w:val="00AD5B7C"/>
    <w:rsid w:val="00B5786D"/>
    <w:rsid w:val="00E3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45A92-0372-4591-ABA3-30A95F6A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Ирина Ким</cp:lastModifiedBy>
  <cp:revision>5</cp:revision>
  <cp:lastPrinted>2014-05-29T11:42:00Z</cp:lastPrinted>
  <dcterms:created xsi:type="dcterms:W3CDTF">2014-05-14T07:03:00Z</dcterms:created>
  <dcterms:modified xsi:type="dcterms:W3CDTF">2014-05-29T11:42:00Z</dcterms:modified>
</cp:coreProperties>
</file>