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8789F7" wp14:editId="20C48E7E">
            <wp:extent cx="619125" cy="742950"/>
            <wp:effectExtent l="0" t="0" r="9525" b="0"/>
            <wp:docPr id="2" name="Рисунок 2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F74" w:rsidRPr="0004297A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297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729B">
        <w:rPr>
          <w:rFonts w:ascii="Arial" w:eastAsia="Times New Roman" w:hAnsi="Arial" w:cs="Arial"/>
          <w:sz w:val="24"/>
          <w:szCs w:val="24"/>
          <w:lang w:eastAsia="ru-RU"/>
        </w:rPr>
        <w:t>22.11.2022 года</w:t>
      </w:r>
      <w:r w:rsidR="00E111A7" w:rsidRPr="0004297A">
        <w:rPr>
          <w:rFonts w:ascii="Arial" w:hAnsi="Arial" w:cs="Arial"/>
          <w:sz w:val="24"/>
          <w:szCs w:val="24"/>
        </w:rPr>
        <w:t xml:space="preserve"> № </w:t>
      </w:r>
      <w:r w:rsidR="0020729B">
        <w:rPr>
          <w:rFonts w:ascii="Arial" w:hAnsi="Arial" w:cs="Arial"/>
          <w:sz w:val="24"/>
          <w:szCs w:val="24"/>
        </w:rPr>
        <w:t>280/48</w:t>
      </w:r>
    </w:p>
    <w:p w:rsidR="00F74CA7" w:rsidRDefault="00F74CA7" w:rsidP="00815F7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729B" w:rsidRPr="00E65741" w:rsidRDefault="0020729B" w:rsidP="00815F7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815F74" w:rsidRPr="0004297A" w:rsidRDefault="0004297A" w:rsidP="0004297A">
      <w:pPr>
        <w:pStyle w:val="Default"/>
        <w:ind w:right="-1"/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депутатов поселения Новофедоровское от 30.08.2022 года № 259/44 «</w:t>
      </w:r>
      <w:r w:rsidR="00815F74" w:rsidRPr="00E65741">
        <w:rPr>
          <w:b/>
          <w:bCs/>
        </w:rPr>
        <w:t>О согласовании принятия</w:t>
      </w:r>
      <w:r w:rsidR="00080780">
        <w:rPr>
          <w:b/>
          <w:bCs/>
        </w:rPr>
        <w:t xml:space="preserve"> объектов движимого имущества </w:t>
      </w:r>
      <w:r w:rsidR="00815F74" w:rsidRPr="00E65741">
        <w:rPr>
          <w:b/>
          <w:bCs/>
        </w:rPr>
        <w:t xml:space="preserve"> в муниципальную собственность</w:t>
      </w:r>
      <w:r w:rsidR="00080780">
        <w:rPr>
          <w:b/>
          <w:bCs/>
        </w:rPr>
        <w:t xml:space="preserve"> поселения Новофедоровское</w:t>
      </w:r>
      <w:r>
        <w:rPr>
          <w:b/>
          <w:bCs/>
        </w:rPr>
        <w:t>»</w:t>
      </w:r>
    </w:p>
    <w:p w:rsidR="00815F74" w:rsidRDefault="00815F74" w:rsidP="00815F74">
      <w:pPr>
        <w:pStyle w:val="Default"/>
        <w:ind w:left="426" w:right="-286"/>
      </w:pPr>
    </w:p>
    <w:p w:rsidR="00E111A7" w:rsidRPr="00E65741" w:rsidRDefault="00E111A7" w:rsidP="00815F74">
      <w:pPr>
        <w:pStyle w:val="Default"/>
        <w:ind w:left="426" w:right="-286"/>
      </w:pPr>
    </w:p>
    <w:p w:rsidR="00F84E25" w:rsidRPr="00E65741" w:rsidRDefault="00815F74" w:rsidP="008A7E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ab/>
      </w:r>
      <w:proofErr w:type="gramStart"/>
      <w:r w:rsidRPr="00E65741">
        <w:rPr>
          <w:rFonts w:ascii="Arial" w:eastAsia="Calibri" w:hAnsi="Arial" w:cs="Arial"/>
          <w:sz w:val="24"/>
          <w:szCs w:val="24"/>
        </w:rPr>
        <w:t xml:space="preserve">Руководствуясь Законом города Москвы от 06.11.2002 № 56 «Об организации местного самоуправления в городе Москве», решением Совета депутатов поселения Новофедоровское в городе Москве от 26.07.2013 № 391/59 «Об утверждении порядка управления и распоряжения имуществом, находящимся в муниципальной собственности поселения Новофедоровское», руководствуясь Уставом поселения Новофедоровское, </w:t>
      </w:r>
      <w:r w:rsidR="008A7E02" w:rsidRPr="00E65741">
        <w:rPr>
          <w:rFonts w:ascii="Arial" w:hAnsi="Arial" w:cs="Arial"/>
          <w:sz w:val="24"/>
          <w:szCs w:val="24"/>
        </w:rPr>
        <w:t>н</w:t>
      </w:r>
      <w:r w:rsidR="0004297A">
        <w:rPr>
          <w:rFonts w:ascii="Arial" w:hAnsi="Arial" w:cs="Arial"/>
          <w:sz w:val="24"/>
          <w:szCs w:val="24"/>
        </w:rPr>
        <w:t xml:space="preserve">а основании </w:t>
      </w:r>
      <w:r w:rsidR="009703CD">
        <w:rPr>
          <w:rFonts w:ascii="Arial" w:hAnsi="Arial" w:cs="Arial"/>
          <w:sz w:val="24"/>
          <w:szCs w:val="24"/>
        </w:rPr>
        <w:t>обращения</w:t>
      </w:r>
      <w:r w:rsidR="0004297A">
        <w:rPr>
          <w:rFonts w:ascii="Arial" w:hAnsi="Arial" w:cs="Arial"/>
          <w:sz w:val="24"/>
          <w:szCs w:val="24"/>
        </w:rPr>
        <w:t xml:space="preserve"> </w:t>
      </w:r>
      <w:r w:rsidR="009703CD">
        <w:rPr>
          <w:rFonts w:ascii="Arial" w:hAnsi="Arial" w:cs="Arial"/>
          <w:sz w:val="24"/>
          <w:szCs w:val="24"/>
        </w:rPr>
        <w:t>Департамента</w:t>
      </w:r>
      <w:r w:rsidR="009703CD" w:rsidRPr="009703CD">
        <w:rPr>
          <w:rFonts w:ascii="Arial" w:hAnsi="Arial" w:cs="Arial"/>
          <w:sz w:val="24"/>
          <w:szCs w:val="24"/>
        </w:rPr>
        <w:t xml:space="preserve"> по делам гражданской обороны, чрезвычайным ситуациям и пожарной безопасности города Москвы</w:t>
      </w:r>
      <w:r w:rsidR="00310227">
        <w:rPr>
          <w:rFonts w:ascii="Arial" w:hAnsi="Arial" w:cs="Arial"/>
          <w:sz w:val="24"/>
          <w:szCs w:val="24"/>
        </w:rPr>
        <w:t xml:space="preserve"> № 27-18-13390/22-1</w:t>
      </w:r>
      <w:proofErr w:type="gramEnd"/>
      <w:r w:rsidR="00310227">
        <w:rPr>
          <w:rFonts w:ascii="Arial" w:hAnsi="Arial" w:cs="Arial"/>
          <w:sz w:val="24"/>
          <w:szCs w:val="24"/>
        </w:rPr>
        <w:t xml:space="preserve"> от 14.11.2022 года</w:t>
      </w:r>
      <w:r w:rsidR="008A7E02" w:rsidRPr="00E65741">
        <w:rPr>
          <w:rFonts w:ascii="Arial" w:hAnsi="Arial" w:cs="Arial"/>
          <w:sz w:val="24"/>
          <w:szCs w:val="24"/>
        </w:rPr>
        <w:t xml:space="preserve">, в целях </w:t>
      </w:r>
      <w:proofErr w:type="gramStart"/>
      <w:r w:rsidR="00310227">
        <w:rPr>
          <w:rFonts w:ascii="Arial" w:hAnsi="Arial" w:cs="Arial"/>
          <w:sz w:val="24"/>
          <w:szCs w:val="24"/>
        </w:rPr>
        <w:t xml:space="preserve">приведения </w:t>
      </w:r>
      <w:r w:rsidR="005C37EF">
        <w:rPr>
          <w:rFonts w:ascii="Arial" w:hAnsi="Arial" w:cs="Arial"/>
          <w:sz w:val="24"/>
          <w:szCs w:val="24"/>
        </w:rPr>
        <w:t>правовых актов Совета депутатов поселения</w:t>
      </w:r>
      <w:proofErr w:type="gramEnd"/>
      <w:r w:rsidR="005C37EF">
        <w:rPr>
          <w:rFonts w:ascii="Arial" w:hAnsi="Arial" w:cs="Arial"/>
          <w:sz w:val="24"/>
          <w:szCs w:val="24"/>
        </w:rPr>
        <w:t xml:space="preserve"> Новофедоровское в соответствие с действующим законодательством города Москвы</w:t>
      </w:r>
      <w:r w:rsidR="008A7E02" w:rsidRPr="00E65741">
        <w:rPr>
          <w:rFonts w:ascii="Arial" w:hAnsi="Arial" w:cs="Arial"/>
          <w:sz w:val="24"/>
          <w:szCs w:val="24"/>
        </w:rPr>
        <w:t>,</w:t>
      </w:r>
      <w:r w:rsidR="008A7E02" w:rsidRPr="00E65741">
        <w:rPr>
          <w:rFonts w:ascii="Arial" w:eastAsia="Calibri" w:hAnsi="Arial" w:cs="Arial"/>
          <w:sz w:val="24"/>
          <w:szCs w:val="24"/>
        </w:rPr>
        <w:t xml:space="preserve"> </w:t>
      </w:r>
      <w:r w:rsidRPr="00E65741">
        <w:rPr>
          <w:rFonts w:ascii="Arial" w:eastAsia="Calibri" w:hAnsi="Arial" w:cs="Arial"/>
          <w:sz w:val="24"/>
          <w:szCs w:val="24"/>
        </w:rPr>
        <w:t>Совет депутатов решил:</w:t>
      </w:r>
    </w:p>
    <w:p w:rsidR="0004297A" w:rsidRDefault="002921C3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741">
        <w:rPr>
          <w:rFonts w:ascii="Arial" w:hAnsi="Arial" w:cs="Arial"/>
          <w:sz w:val="24"/>
          <w:szCs w:val="24"/>
        </w:rPr>
        <w:t>1.</w:t>
      </w:r>
      <w:r w:rsidR="00F74CA7">
        <w:rPr>
          <w:rFonts w:ascii="Arial" w:hAnsi="Arial" w:cs="Arial"/>
          <w:sz w:val="24"/>
          <w:szCs w:val="24"/>
        </w:rPr>
        <w:t xml:space="preserve"> </w:t>
      </w:r>
      <w:r w:rsidR="007150C3">
        <w:rPr>
          <w:rFonts w:ascii="Arial" w:hAnsi="Arial" w:cs="Arial"/>
          <w:sz w:val="24"/>
          <w:szCs w:val="24"/>
        </w:rPr>
        <w:t>Внести</w:t>
      </w:r>
      <w:r w:rsidR="0004297A">
        <w:rPr>
          <w:rFonts w:ascii="Arial" w:hAnsi="Arial" w:cs="Arial"/>
          <w:sz w:val="24"/>
          <w:szCs w:val="24"/>
        </w:rPr>
        <w:t xml:space="preserve"> в решение Совета </w:t>
      </w:r>
      <w:r w:rsidR="0004297A" w:rsidRPr="0004297A">
        <w:rPr>
          <w:rFonts w:ascii="Arial" w:hAnsi="Arial" w:cs="Arial"/>
          <w:sz w:val="24"/>
          <w:szCs w:val="24"/>
        </w:rPr>
        <w:t>депутатов поселения Но</w:t>
      </w:r>
      <w:r w:rsidR="00310227">
        <w:rPr>
          <w:rFonts w:ascii="Arial" w:hAnsi="Arial" w:cs="Arial"/>
          <w:sz w:val="24"/>
          <w:szCs w:val="24"/>
        </w:rPr>
        <w:t xml:space="preserve">вофедоровское </w:t>
      </w:r>
      <w:r w:rsidR="005C37EF">
        <w:rPr>
          <w:rFonts w:ascii="Arial" w:hAnsi="Arial" w:cs="Arial"/>
          <w:sz w:val="24"/>
          <w:szCs w:val="24"/>
        </w:rPr>
        <w:t xml:space="preserve">в городе Москве </w:t>
      </w:r>
      <w:r w:rsidR="00310227">
        <w:rPr>
          <w:rFonts w:ascii="Arial" w:hAnsi="Arial" w:cs="Arial"/>
          <w:sz w:val="24"/>
          <w:szCs w:val="24"/>
        </w:rPr>
        <w:t xml:space="preserve">от 30.08.2022 </w:t>
      </w:r>
      <w:r w:rsidR="0004297A" w:rsidRPr="0004297A">
        <w:rPr>
          <w:rFonts w:ascii="Arial" w:hAnsi="Arial" w:cs="Arial"/>
          <w:sz w:val="24"/>
          <w:szCs w:val="24"/>
        </w:rPr>
        <w:t xml:space="preserve"> № 259/44 «О согласовании принят</w:t>
      </w:r>
      <w:r w:rsidR="00CF7998">
        <w:rPr>
          <w:rFonts w:ascii="Arial" w:hAnsi="Arial" w:cs="Arial"/>
          <w:sz w:val="24"/>
          <w:szCs w:val="24"/>
        </w:rPr>
        <w:t>ия объектов движимого имущества</w:t>
      </w:r>
      <w:r w:rsidR="0004297A" w:rsidRPr="0004297A">
        <w:rPr>
          <w:rFonts w:ascii="Arial" w:hAnsi="Arial" w:cs="Arial"/>
          <w:sz w:val="24"/>
          <w:szCs w:val="24"/>
        </w:rPr>
        <w:t xml:space="preserve"> в муниципальную собственность поселения Новофедоровское»</w:t>
      </w:r>
      <w:r w:rsidR="009703CD">
        <w:rPr>
          <w:rFonts w:ascii="Arial" w:hAnsi="Arial" w:cs="Arial"/>
          <w:sz w:val="24"/>
          <w:szCs w:val="24"/>
        </w:rPr>
        <w:t xml:space="preserve"> (далее - решение)</w:t>
      </w:r>
      <w:r w:rsidR="00584A7E">
        <w:rPr>
          <w:rFonts w:ascii="Arial" w:hAnsi="Arial" w:cs="Arial"/>
          <w:sz w:val="24"/>
          <w:szCs w:val="24"/>
        </w:rPr>
        <w:t xml:space="preserve"> следующие изменения</w:t>
      </w:r>
      <w:r w:rsidR="00CF7998">
        <w:rPr>
          <w:rFonts w:ascii="Arial" w:hAnsi="Arial" w:cs="Arial"/>
          <w:sz w:val="24"/>
          <w:szCs w:val="24"/>
        </w:rPr>
        <w:t>:</w:t>
      </w:r>
    </w:p>
    <w:p w:rsidR="00CF7998" w:rsidRDefault="00CF7998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</w:t>
      </w:r>
      <w:r w:rsidR="009703CD">
        <w:rPr>
          <w:rFonts w:ascii="Arial" w:hAnsi="Arial" w:cs="Arial"/>
          <w:sz w:val="24"/>
          <w:szCs w:val="24"/>
        </w:rPr>
        <w:t>1 решения изложить в следующей редакции:</w:t>
      </w:r>
    </w:p>
    <w:p w:rsidR="002921C3" w:rsidRDefault="00CF7998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2921C3" w:rsidRPr="00E65741">
        <w:rPr>
          <w:rFonts w:ascii="Arial" w:hAnsi="Arial" w:cs="Arial"/>
          <w:sz w:val="24"/>
          <w:szCs w:val="24"/>
        </w:rPr>
        <w:t xml:space="preserve">Согласовать принятие </w:t>
      </w:r>
      <w:r w:rsidR="002921C3" w:rsidRPr="00E65741">
        <w:rPr>
          <w:rFonts w:ascii="Arial" w:hAnsi="Arial" w:cs="Arial"/>
          <w:bCs/>
          <w:sz w:val="24"/>
          <w:szCs w:val="24"/>
        </w:rPr>
        <w:t>в муниципальную собствен</w:t>
      </w:r>
      <w:r w:rsidR="00AB0ED5">
        <w:rPr>
          <w:rFonts w:ascii="Arial" w:hAnsi="Arial" w:cs="Arial"/>
          <w:bCs/>
          <w:sz w:val="24"/>
          <w:szCs w:val="24"/>
        </w:rPr>
        <w:t xml:space="preserve">ность </w:t>
      </w:r>
      <w:r w:rsidR="00080780">
        <w:rPr>
          <w:rFonts w:ascii="Arial" w:hAnsi="Arial" w:cs="Arial"/>
          <w:bCs/>
          <w:sz w:val="24"/>
          <w:szCs w:val="24"/>
        </w:rPr>
        <w:t xml:space="preserve">поселения Новофедоровское </w:t>
      </w:r>
      <w:r w:rsidR="007150C3">
        <w:rPr>
          <w:rFonts w:ascii="Arial" w:hAnsi="Arial" w:cs="Arial"/>
          <w:bCs/>
          <w:sz w:val="24"/>
          <w:szCs w:val="24"/>
        </w:rPr>
        <w:t>следующие объекты движимого имущества</w:t>
      </w:r>
      <w:r w:rsidR="002921C3" w:rsidRPr="00E65741">
        <w:rPr>
          <w:rFonts w:ascii="Arial" w:hAnsi="Arial" w:cs="Arial"/>
          <w:sz w:val="24"/>
          <w:szCs w:val="24"/>
        </w:rPr>
        <w:t>:</w:t>
      </w:r>
    </w:p>
    <w:p w:rsidR="007150C3" w:rsidRDefault="007150C3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2409"/>
        <w:gridCol w:w="4536"/>
      </w:tblGrid>
      <w:tr w:rsidR="007150C3" w:rsidRPr="007150C3" w:rsidTr="00CF7998">
        <w:trPr>
          <w:trHeight w:hRule="exact" w:val="10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CF7998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  <w:p w:rsidR="00CF7998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CF7998">
              <w:rPr>
                <w:rFonts w:ascii="Arial" w:hAnsi="Arial" w:cs="Arial"/>
                <w:b/>
                <w:sz w:val="24"/>
                <w:szCs w:val="24"/>
                <w:lang w:bidi="ru-RU"/>
              </w:rPr>
              <w:t xml:space="preserve">Наименование </w:t>
            </w:r>
          </w:p>
          <w:p w:rsidR="007150C3" w:rsidRPr="00CF7998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CF7998">
              <w:rPr>
                <w:rFonts w:ascii="Arial" w:hAnsi="Arial" w:cs="Arial"/>
                <w:b/>
                <w:sz w:val="24"/>
                <w:szCs w:val="24"/>
                <w:lang w:bidi="ru-RU"/>
              </w:rPr>
              <w:t>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CF7998" w:rsidRDefault="007150C3" w:rsidP="007150C3">
            <w:pPr>
              <w:shd w:val="clear" w:color="auto" w:fill="FFFFFF"/>
              <w:spacing w:after="0" w:line="240" w:lineRule="auto"/>
              <w:ind w:right="-1" w:firstLine="25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CF7998">
              <w:rPr>
                <w:rFonts w:ascii="Arial" w:hAnsi="Arial" w:cs="Arial"/>
                <w:b/>
                <w:sz w:val="24"/>
                <w:szCs w:val="24"/>
                <w:lang w:bidi="ru-RU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CF7998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CF7998">
              <w:rPr>
                <w:rFonts w:ascii="Arial" w:hAnsi="Arial" w:cs="Arial"/>
                <w:b/>
                <w:sz w:val="24"/>
                <w:szCs w:val="24"/>
                <w:lang w:bidi="ru-RU"/>
              </w:rPr>
              <w:t>Индивидуализирующие характеристики имущества</w:t>
            </w:r>
          </w:p>
        </w:tc>
      </w:tr>
      <w:tr w:rsidR="007150C3" w:rsidRPr="007150C3" w:rsidTr="00CF7998">
        <w:trPr>
          <w:trHeight w:hRule="exact" w:val="18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Парковочные пространства, расположенные по адресу: г. Москва, поселение Новофедоровское, дер. Архангельское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 w:firstLine="2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г. Москва, поселение Новофедоровское, дер. Архангельское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Инвентарный №110133000038,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Номер РСМ 1974852,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дорожного хозяйства площадь 1396,28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озеленения площадь 333,1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 металлическое ограждение 159,56 м</w:t>
            </w:r>
          </w:p>
        </w:tc>
      </w:tr>
      <w:tr w:rsidR="007150C3" w:rsidRPr="007150C3" w:rsidTr="00CF7998">
        <w:trPr>
          <w:trHeight w:hRule="exact" w:val="17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Парковочные пространства, расположенные по адресу: г. Москва, п. Новофедоровское, дер. Яковлевское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г. Москва, п. Новофедоровское, дер. Яковлевское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Инвентарный №110133000039,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Номер РСМ 1974843,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дорожного хозяйства площадь 1490,71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</w:t>
            </w:r>
          </w:p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озеленения площадь 413,85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 металлическое ограждение 130,86 м</w:t>
            </w:r>
          </w:p>
        </w:tc>
      </w:tr>
      <w:tr w:rsidR="007150C3" w:rsidRPr="007150C3" w:rsidTr="00CF7998">
        <w:trPr>
          <w:trHeight w:hRule="exact" w:val="171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Парковочные пространства, расположенные по адресу: г. Москва, п. Новофедоровское, дер. Белоусово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0C3" w:rsidRPr="007150C3" w:rsidRDefault="007150C3" w:rsidP="007150C3">
            <w:pPr>
              <w:shd w:val="clear" w:color="auto" w:fill="FFFFFF"/>
              <w:spacing w:after="0" w:line="240" w:lineRule="auto"/>
              <w:ind w:right="-1" w:firstLine="2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150C3">
              <w:rPr>
                <w:rFonts w:ascii="Arial" w:hAnsi="Arial" w:cs="Arial"/>
                <w:bCs/>
                <w:sz w:val="24"/>
                <w:szCs w:val="24"/>
                <w:lang w:bidi="ru-RU"/>
              </w:rPr>
              <w:t>г.</w:t>
            </w:r>
            <w:r w:rsidRPr="007150C3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Москва, п. Новофедоровское, дер. Белоусово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C3" w:rsidRPr="007150C3" w:rsidRDefault="007150C3" w:rsidP="009703CD">
            <w:pPr>
              <w:jc w:val="center"/>
              <w:rPr>
                <w:lang w:bidi="ru-RU"/>
              </w:rPr>
            </w:pP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Инвентарный №110133000047,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Номер РСМ 1974842,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дорожного хозяйства площадь 776,36 м</w:t>
            </w:r>
            <w:proofErr w:type="gramStart"/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Объект озеленения площадь 1442,31 м</w:t>
            </w:r>
            <w:r w:rsidRPr="007150C3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2</w:t>
            </w:r>
            <w:r w:rsidRPr="007150C3">
              <w:rPr>
                <w:rFonts w:ascii="Arial" w:hAnsi="Arial" w:cs="Arial"/>
                <w:sz w:val="24"/>
                <w:szCs w:val="24"/>
                <w:lang w:bidi="ru-RU"/>
              </w:rPr>
              <w:t>, металлическое ограждение 209,09 м.</w:t>
            </w:r>
          </w:p>
        </w:tc>
      </w:tr>
    </w:tbl>
    <w:p w:rsidR="007150C3" w:rsidRPr="00080780" w:rsidRDefault="007150C3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</w:p>
    <w:p w:rsidR="008A7E02" w:rsidRPr="00E65741" w:rsidRDefault="008A7E02" w:rsidP="0022600E">
      <w:pPr>
        <w:pStyle w:val="Default"/>
        <w:ind w:right="-1" w:firstLine="709"/>
        <w:jc w:val="both"/>
      </w:pPr>
      <w:r w:rsidRPr="00E65741">
        <w:t>2. Копию настоящего решения направить в префектуру Т</w:t>
      </w:r>
      <w:r w:rsidR="00080780">
        <w:t xml:space="preserve">роицкого </w:t>
      </w:r>
      <w:r w:rsidRPr="00E65741">
        <w:t>и</w:t>
      </w:r>
      <w:r w:rsidR="00080780">
        <w:t xml:space="preserve"> </w:t>
      </w:r>
      <w:r w:rsidRPr="00E65741">
        <w:t>Н</w:t>
      </w:r>
      <w:r w:rsidR="00080780">
        <w:t xml:space="preserve">овомосковского административных округов </w:t>
      </w:r>
      <w:r w:rsidRPr="00E65741">
        <w:t xml:space="preserve"> города Москвы.</w:t>
      </w:r>
    </w:p>
    <w:p w:rsidR="002921C3" w:rsidRPr="00E65741" w:rsidRDefault="008A7E02" w:rsidP="008A7E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>3</w:t>
      </w:r>
      <w:r w:rsidR="002921C3" w:rsidRPr="00E65741">
        <w:rPr>
          <w:rFonts w:ascii="Arial" w:eastAsia="Calibri" w:hAnsi="Arial" w:cs="Arial"/>
          <w:sz w:val="24"/>
          <w:szCs w:val="24"/>
        </w:rPr>
        <w:t>. 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2921C3" w:rsidRPr="00E65741" w:rsidRDefault="008A7E02" w:rsidP="008A7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65741">
        <w:rPr>
          <w:rFonts w:ascii="Arial" w:eastAsia="Calibri" w:hAnsi="Arial" w:cs="Arial"/>
          <w:sz w:val="24"/>
          <w:szCs w:val="24"/>
        </w:rPr>
        <w:tab/>
        <w:t>4</w:t>
      </w:r>
      <w:r w:rsidR="002921C3" w:rsidRPr="00E6574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Контроль за исполнением настоящего решения возложить на главу поселения Новофедоровское </w:t>
      </w:r>
      <w:r w:rsidR="002921C3" w:rsidRPr="00E65741">
        <w:rPr>
          <w:rFonts w:ascii="Arial" w:eastAsia="Times New Roman" w:hAnsi="Arial" w:cs="Arial"/>
          <w:sz w:val="24"/>
          <w:szCs w:val="24"/>
          <w:lang w:eastAsia="x-none"/>
        </w:rPr>
        <w:t>Рузаеву</w:t>
      </w:r>
      <w:r w:rsidR="002921C3" w:rsidRPr="00E6574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921C3" w:rsidRPr="00E65741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="002921C3" w:rsidRPr="00E65741">
        <w:rPr>
          <w:rFonts w:ascii="Arial" w:eastAsia="Times New Roman" w:hAnsi="Arial" w:cs="Arial"/>
          <w:sz w:val="24"/>
          <w:szCs w:val="24"/>
          <w:lang w:val="x-none" w:eastAsia="x-none"/>
        </w:rPr>
        <w:t>.В.</w:t>
      </w:r>
    </w:p>
    <w:p w:rsidR="002921C3" w:rsidRPr="00E65741" w:rsidRDefault="002921C3" w:rsidP="008A7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ab/>
      </w:r>
    </w:p>
    <w:p w:rsidR="002921C3" w:rsidRPr="00E65741" w:rsidRDefault="002921C3" w:rsidP="008A7E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1C3" w:rsidRPr="00E65741" w:rsidRDefault="002921C3" w:rsidP="008A7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741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</w:t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03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>Н.В. Рузаева</w:t>
      </w:r>
    </w:p>
    <w:p w:rsidR="0014639A" w:rsidRPr="008A7E02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Arial" w:hAnsi="Arial" w:cs="Arial"/>
          <w:spacing w:val="-1"/>
          <w:sz w:val="24"/>
          <w:szCs w:val="24"/>
        </w:rPr>
      </w:pPr>
    </w:p>
    <w:sectPr w:rsidR="0014639A" w:rsidRPr="008A7E02" w:rsidSect="00CF799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2C" w:rsidRDefault="00E4012C" w:rsidP="003D2E78">
      <w:pPr>
        <w:spacing w:after="0" w:line="240" w:lineRule="auto"/>
      </w:pPr>
      <w:r>
        <w:separator/>
      </w:r>
    </w:p>
  </w:endnote>
  <w:endnote w:type="continuationSeparator" w:id="0">
    <w:p w:rsidR="00E4012C" w:rsidRDefault="00E4012C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2C" w:rsidRDefault="00E4012C" w:rsidP="003D2E78">
      <w:pPr>
        <w:spacing w:after="0" w:line="240" w:lineRule="auto"/>
      </w:pPr>
      <w:r>
        <w:separator/>
      </w:r>
    </w:p>
  </w:footnote>
  <w:footnote w:type="continuationSeparator" w:id="0">
    <w:p w:rsidR="00E4012C" w:rsidRDefault="00E4012C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35481"/>
    <w:rsid w:val="0004297A"/>
    <w:rsid w:val="000464A5"/>
    <w:rsid w:val="00056D6E"/>
    <w:rsid w:val="00080780"/>
    <w:rsid w:val="001025BF"/>
    <w:rsid w:val="00103FF6"/>
    <w:rsid w:val="0014639A"/>
    <w:rsid w:val="001E2DE5"/>
    <w:rsid w:val="0020729B"/>
    <w:rsid w:val="0022600E"/>
    <w:rsid w:val="00227421"/>
    <w:rsid w:val="002921C3"/>
    <w:rsid w:val="002C45A8"/>
    <w:rsid w:val="00310227"/>
    <w:rsid w:val="003743D9"/>
    <w:rsid w:val="00385442"/>
    <w:rsid w:val="0039677C"/>
    <w:rsid w:val="003A0EC9"/>
    <w:rsid w:val="003B1178"/>
    <w:rsid w:val="003B240A"/>
    <w:rsid w:val="003D2E78"/>
    <w:rsid w:val="00415F07"/>
    <w:rsid w:val="00427427"/>
    <w:rsid w:val="00481AAC"/>
    <w:rsid w:val="00481FA1"/>
    <w:rsid w:val="004A14D7"/>
    <w:rsid w:val="004C0E6C"/>
    <w:rsid w:val="004E24F8"/>
    <w:rsid w:val="004E2B44"/>
    <w:rsid w:val="004F272E"/>
    <w:rsid w:val="00546796"/>
    <w:rsid w:val="00584A7E"/>
    <w:rsid w:val="005C33F7"/>
    <w:rsid w:val="005C37EF"/>
    <w:rsid w:val="00642B2A"/>
    <w:rsid w:val="00674797"/>
    <w:rsid w:val="007150C3"/>
    <w:rsid w:val="00756B63"/>
    <w:rsid w:val="00756BAC"/>
    <w:rsid w:val="00774222"/>
    <w:rsid w:val="00815F74"/>
    <w:rsid w:val="00896B5C"/>
    <w:rsid w:val="0089705D"/>
    <w:rsid w:val="008A7E02"/>
    <w:rsid w:val="00924F42"/>
    <w:rsid w:val="00953819"/>
    <w:rsid w:val="009612C0"/>
    <w:rsid w:val="009703CD"/>
    <w:rsid w:val="009714C2"/>
    <w:rsid w:val="009B5926"/>
    <w:rsid w:val="009F5D24"/>
    <w:rsid w:val="00A04CB4"/>
    <w:rsid w:val="00A17561"/>
    <w:rsid w:val="00A86A2C"/>
    <w:rsid w:val="00AB0ED5"/>
    <w:rsid w:val="00AC2E42"/>
    <w:rsid w:val="00AC5203"/>
    <w:rsid w:val="00AE4784"/>
    <w:rsid w:val="00B06742"/>
    <w:rsid w:val="00B50E68"/>
    <w:rsid w:val="00BC269C"/>
    <w:rsid w:val="00BC6129"/>
    <w:rsid w:val="00C31E7B"/>
    <w:rsid w:val="00C81A27"/>
    <w:rsid w:val="00CF7998"/>
    <w:rsid w:val="00D01C66"/>
    <w:rsid w:val="00D2213E"/>
    <w:rsid w:val="00D44BF4"/>
    <w:rsid w:val="00DC4396"/>
    <w:rsid w:val="00DD7F85"/>
    <w:rsid w:val="00E111A7"/>
    <w:rsid w:val="00E338CA"/>
    <w:rsid w:val="00E35A93"/>
    <w:rsid w:val="00E4012C"/>
    <w:rsid w:val="00E61C65"/>
    <w:rsid w:val="00E65741"/>
    <w:rsid w:val="00EA1469"/>
    <w:rsid w:val="00EA4E68"/>
    <w:rsid w:val="00EB6702"/>
    <w:rsid w:val="00EE15E6"/>
    <w:rsid w:val="00F00E6D"/>
    <w:rsid w:val="00F02D67"/>
    <w:rsid w:val="00F07597"/>
    <w:rsid w:val="00F72998"/>
    <w:rsid w:val="00F74CA7"/>
    <w:rsid w:val="00F84E25"/>
    <w:rsid w:val="00F91A65"/>
    <w:rsid w:val="00FB0F84"/>
    <w:rsid w:val="00FC3C71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FF60-B532-46AB-A7C3-3B75A5A8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Windows User</cp:lastModifiedBy>
  <cp:revision>2</cp:revision>
  <cp:lastPrinted>2022-08-30T09:56:00Z</cp:lastPrinted>
  <dcterms:created xsi:type="dcterms:W3CDTF">2022-11-22T14:10:00Z</dcterms:created>
  <dcterms:modified xsi:type="dcterms:W3CDTF">2022-11-22T14:10:00Z</dcterms:modified>
</cp:coreProperties>
</file>