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FA" w:rsidRDefault="004D45FA" w:rsidP="004D45FA">
      <w:r>
        <w:t>Проект</w:t>
      </w:r>
    </w:p>
    <w:p w:rsidR="004D45FA" w:rsidRDefault="004D45FA" w:rsidP="004D45FA"/>
    <w:p w:rsidR="004D45FA" w:rsidRDefault="004D45FA" w:rsidP="004D45FA"/>
    <w:p w:rsidR="004D45FA" w:rsidRDefault="004D45FA" w:rsidP="004D45FA"/>
    <w:p w:rsidR="004D45FA" w:rsidRDefault="004D45FA" w:rsidP="004D45FA"/>
    <w:p w:rsidR="004D45FA" w:rsidRDefault="004D45FA" w:rsidP="004D45FA">
      <w:r>
        <w:t>Прокуратурой Троицкого административного округа г. Москвы организована и проведена спартакиада на кубок прокурора округа с участием воспитанников центра социальной реабилитации детей-инвалидов и детей с ограничениями жизнедеятельности «Солнышко».</w:t>
      </w:r>
    </w:p>
    <w:p w:rsidR="004D45FA" w:rsidRDefault="004D45FA" w:rsidP="004D45FA"/>
    <w:p w:rsidR="004D45FA" w:rsidRDefault="004D45FA" w:rsidP="004D45FA">
      <w:r>
        <w:t>Прокуратурой Троицкого административного округа г. Москвы 27.08.2016 по уже сложившейся традиции проведена спартакиада на кубок прокурора округа для детей-инвалидов и детей с ограничениями жизнедеятельности Государственного бюджетного учреждения города Москвы Троицкий реабилитационно-образовательный центр «Солнышко».</w:t>
      </w:r>
    </w:p>
    <w:p w:rsidR="004D45FA" w:rsidRDefault="004D45FA" w:rsidP="004D45FA">
      <w:proofErr w:type="gramStart"/>
      <w:r>
        <w:t xml:space="preserve">Спартакиада организована совместно с Управлением социальной защиты населения по Троицкому и </w:t>
      </w:r>
      <w:proofErr w:type="spellStart"/>
      <w:r>
        <w:t>Новомосковскому</w:t>
      </w:r>
      <w:proofErr w:type="spellEnd"/>
      <w:r>
        <w:t xml:space="preserve"> административным округам г. Москвы в спортивно-досуговом парке «Красная Пахра», расположенном в пос. </w:t>
      </w:r>
      <w:proofErr w:type="spellStart"/>
      <w:r>
        <w:t>Краснопахорское</w:t>
      </w:r>
      <w:proofErr w:type="spellEnd"/>
      <w:r>
        <w:t>, с. Красная Пахра, с целью пропаганды здорового образа жизни детей с ограниченными возможностями здоровья, повышения педагогической культуры родителей, правового просвещения, разъяснения роли прокуратуры в укреплении законности и правопорядка, функций органов прокуратуры.</w:t>
      </w:r>
      <w:proofErr w:type="gramEnd"/>
    </w:p>
    <w:p w:rsidR="004D45FA" w:rsidRDefault="004D45FA" w:rsidP="004D45FA">
      <w:r>
        <w:t>С приветственным словом к юным спортсменам обратился прокурор округа Михайлов Дмитрий Николаевич, пожелал успехов командам. В спортивной эстафете приняли участие 18 детей-инвалидов, в возрасте от 8 до 14 лет, которые были разделены на 3 команды. Ребята из 5 поселений Троицкого административного округа г. Москвы боролись за кубок прокурора округа. Игроки сборных по очереди, а также в парах выполняли упражнения на силу, ловкость, выносливость. За юных спортсменов болели сотрудники прокуратуры, педагоги, вожатые и другие приглашенные гости.</w:t>
      </w:r>
    </w:p>
    <w:p w:rsidR="004D45FA" w:rsidRDefault="004D45FA" w:rsidP="004D45FA">
      <w:r>
        <w:t xml:space="preserve">По окончанию спартакиады состоялось торжественное награждение участников памятными призами: дипломами, кубками, медалями, значками участников спартакиады 2016. Медали за первое место на кубок прокурора округа получили все участники спартакиады. </w:t>
      </w:r>
    </w:p>
    <w:p w:rsidR="004D45FA" w:rsidRDefault="004D45FA" w:rsidP="004D45FA">
      <w:proofErr w:type="gramStart"/>
      <w:r>
        <w:t xml:space="preserve">После награждения с участниками спартакиады и их болельщиками из ГБУ ТРОЦ «Солнышко» проведена игровая пресс-конференция «100 вопросов прокурору», на которой прокурор Троицкого административного округа Дмитрий Николаевич Михайлов и помощник прокурора Татьяна Николаевна Краснова ответили на интересующие детей вопросы.  </w:t>
      </w:r>
      <w:proofErr w:type="gramEnd"/>
    </w:p>
    <w:p w:rsidR="004D45FA" w:rsidRDefault="004D45FA" w:rsidP="004D45FA"/>
    <w:p w:rsidR="004D45FA" w:rsidRDefault="004D45FA" w:rsidP="004D45FA"/>
    <w:p w:rsidR="004D45FA" w:rsidRDefault="004D45FA" w:rsidP="004D45FA"/>
    <w:p w:rsidR="00FD4A26" w:rsidRDefault="004D45FA">
      <w:r>
        <w:t>Прокуратура Троицкого административного округа г. Москвы</w:t>
      </w:r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A5"/>
    <w:rsid w:val="000E2648"/>
    <w:rsid w:val="00422CA5"/>
    <w:rsid w:val="004D45FA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2016-12-16T06:16:00Z</dcterms:created>
  <dcterms:modified xsi:type="dcterms:W3CDTF">2016-12-16T06:16:00Z</dcterms:modified>
</cp:coreProperties>
</file>