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28" w:rsidRPr="00881128" w:rsidRDefault="00881128" w:rsidP="008811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Новой Москвы прошло профилактическое мероприятие «Пешеход»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Сотрудники ОБ ДПС ГИБДД УВД по ТиНАО ГУ МВД России по г. Москве подвели итоги профилактического мероприятия «Пешеход».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Проведённое мероприятие было направлено на профилактику дорожно-транспортных происшествий, связанных с пешеходами.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Госавтоинспекции УВД по ТиНАО выявили и пресекли </w:t>
      </w:r>
      <w:r w:rsidRPr="0088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196 административных правонарушений данной направленности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</w:t>
      </w:r>
    </w:p>
    <w:p w:rsidR="00881128" w:rsidRPr="00881128" w:rsidRDefault="00881128" w:rsidP="008811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 </w:t>
      </w:r>
      <w:r w:rsidRPr="0088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статье 12.18 КоАП РФ «</w:t>
      </w:r>
      <w:proofErr w:type="spellStart"/>
      <w:r w:rsidRPr="0088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Непредоставление</w:t>
      </w:r>
      <w:proofErr w:type="spellEnd"/>
      <w:r w:rsidRPr="0088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преимущества в движении пешеходам»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128" w:rsidRPr="00881128" w:rsidRDefault="00881128" w:rsidP="008811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119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правонарушений, предусмотренных </w:t>
      </w:r>
      <w:r w:rsidRPr="0088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частью 1 статьи 12.29 КоАП РФ «Нарушение правил дорожного движения пешеходом»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всех нарушителей составлены соответствующие административные материалы.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ОБ ДПС ГИБДД УВД по ТиНАО ГУ МВД России по г. Москве </w:t>
      </w:r>
      <w:r w:rsidRPr="0088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автомобилей помещено на специализированные стоянки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нарушения правил парковки и стоянки в зоне пешеходных переходов</w:t>
      </w: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128" w:rsidRPr="00881128" w:rsidRDefault="00881128" w:rsidP="00881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УВД по ТиНАО</w:t>
      </w:r>
    </w:p>
    <w:p w:rsidR="00881128" w:rsidRDefault="00145839" w:rsidP="0088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027ECD">
          <w:rPr>
            <w:rStyle w:val="a9"/>
            <w:rFonts w:ascii="Times New Roman" w:hAnsi="Times New Roman" w:cs="Times New Roman"/>
            <w:sz w:val="28"/>
            <w:szCs w:val="28"/>
          </w:rPr>
          <w:t>https://тинао.мск.мвд.рф/Novosti/item/58731305/</w:t>
        </w:r>
      </w:hyperlink>
    </w:p>
    <w:p w:rsidR="00145839" w:rsidRPr="00881128" w:rsidRDefault="00145839" w:rsidP="008811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839" w:rsidRPr="0088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F6E"/>
    <w:multiLevelType w:val="multilevel"/>
    <w:tmpl w:val="5BE6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55F0E"/>
    <w:multiLevelType w:val="hybridMultilevel"/>
    <w:tmpl w:val="305ED2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28"/>
    <w:rsid w:val="00145839"/>
    <w:rsid w:val="003F4582"/>
    <w:rsid w:val="008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D609-92D1-4C06-A9FC-8E67273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1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8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1128"/>
    <w:rPr>
      <w:i/>
      <w:iCs/>
    </w:rPr>
  </w:style>
  <w:style w:type="character" w:styleId="a6">
    <w:name w:val="Strong"/>
    <w:basedOn w:val="a0"/>
    <w:uiPriority w:val="22"/>
    <w:qFormat/>
    <w:rsid w:val="008811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12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45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731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iusoloveva45</dc:creator>
  <cp:keywords/>
  <dc:description/>
  <cp:lastModifiedBy>iusoloveva45</cp:lastModifiedBy>
  <cp:revision>1</cp:revision>
  <cp:lastPrinted>2024-12-16T11:50:00Z</cp:lastPrinted>
  <dcterms:created xsi:type="dcterms:W3CDTF">2024-12-16T11:38:00Z</dcterms:created>
  <dcterms:modified xsi:type="dcterms:W3CDTF">2024-12-16T11:51:00Z</dcterms:modified>
</cp:coreProperties>
</file>