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D" w:rsidRDefault="001D2D9D" w:rsidP="001D2D9D">
      <w:r>
        <w:t xml:space="preserve">Отдельный батальон ДПС ГИБДД УВД по </w:t>
      </w:r>
      <w:proofErr w:type="spellStart"/>
      <w:r>
        <w:t>ТиНАО</w:t>
      </w:r>
      <w:proofErr w:type="spellEnd"/>
      <w:r>
        <w:t xml:space="preserve"> приглашает на службу</w:t>
      </w:r>
    </w:p>
    <w:p w:rsidR="001D2D9D" w:rsidRDefault="001D2D9D" w:rsidP="001D2D9D">
      <w:r>
        <w:t xml:space="preserve">Отдельный батальон ДПС ГИБДД УВД по </w:t>
      </w:r>
      <w:proofErr w:type="spellStart"/>
      <w:r>
        <w:t>ТиНАО</w:t>
      </w:r>
      <w:proofErr w:type="spellEnd"/>
      <w:r>
        <w:t xml:space="preserve"> ГУ МВД России по г. Москве проводит набор граждан РФ для прохождения службы в органах внутренних дел на должности среднего и младшего начальствующего состава.</w:t>
      </w:r>
    </w:p>
    <w:p w:rsidR="001D2D9D" w:rsidRDefault="001D2D9D" w:rsidP="001D2D9D"/>
    <w:p w:rsidR="001D2D9D" w:rsidRDefault="001D2D9D" w:rsidP="001D2D9D">
      <w:proofErr w:type="gramStart"/>
      <w:r>
        <w:t>Общие требования к кандидатам на службу: возраст от 18 лет, наличие высшего или среднетехнического образования, служба в Вооруженных силах РФ для военнообязанных, отсутствие фактов привлечения к уголовной ответственности, отсутствие медицинских противопоказаний для несения службы в должности инспектора дорожно-патрульной службы, личные и деловые качества кандидата, желание выполнять служебные обязанности инспектора дорожно-патрульной службы.</w:t>
      </w:r>
      <w:proofErr w:type="gramEnd"/>
    </w:p>
    <w:p w:rsidR="001D2D9D" w:rsidRDefault="001D2D9D" w:rsidP="001D2D9D"/>
    <w:p w:rsidR="001D2D9D" w:rsidRDefault="001D2D9D" w:rsidP="001D2D9D">
      <w:r>
        <w:t>Обязанности: Обеспечение безопасности дорожного движения и охрана общественного порядка.</w:t>
      </w:r>
    </w:p>
    <w:p w:rsidR="001D2D9D" w:rsidRDefault="001D2D9D" w:rsidP="001D2D9D"/>
    <w:p w:rsidR="001D2D9D" w:rsidRDefault="001D2D9D" w:rsidP="001D2D9D">
      <w:r>
        <w:t>Социальные гарантии и права сотрудников:</w:t>
      </w:r>
    </w:p>
    <w:p w:rsidR="001D2D9D" w:rsidRDefault="001D2D9D" w:rsidP="001D2D9D"/>
    <w:p w:rsidR="001D2D9D" w:rsidRDefault="001D2D9D" w:rsidP="001D2D9D">
      <w:r>
        <w:t>- бесплатное обучение в ВУЗах системы МВД России;</w:t>
      </w:r>
    </w:p>
    <w:p w:rsidR="001D2D9D" w:rsidRDefault="001D2D9D" w:rsidP="001D2D9D"/>
    <w:p w:rsidR="001D2D9D" w:rsidRDefault="001D2D9D" w:rsidP="001D2D9D">
      <w:r>
        <w:t>- карьерный рост;</w:t>
      </w:r>
    </w:p>
    <w:p w:rsidR="001D2D9D" w:rsidRDefault="001D2D9D" w:rsidP="001D2D9D"/>
    <w:p w:rsidR="001D2D9D" w:rsidRDefault="001D2D9D" w:rsidP="001D2D9D">
      <w:r>
        <w:t>- удобный график работы;</w:t>
      </w:r>
    </w:p>
    <w:p w:rsidR="001D2D9D" w:rsidRDefault="001D2D9D" w:rsidP="001D2D9D"/>
    <w:p w:rsidR="001D2D9D" w:rsidRDefault="001D2D9D" w:rsidP="001D2D9D">
      <w:r>
        <w:t>- обеспечение форменным обмундированием;</w:t>
      </w:r>
    </w:p>
    <w:p w:rsidR="001D2D9D" w:rsidRDefault="001D2D9D" w:rsidP="001D2D9D"/>
    <w:p w:rsidR="001D2D9D" w:rsidRDefault="001D2D9D" w:rsidP="001D2D9D">
      <w:r>
        <w:t>- ежегодный отпуск от 40 дней, дополнительный отпуск за выслугу лет;</w:t>
      </w:r>
    </w:p>
    <w:p w:rsidR="001D2D9D" w:rsidRDefault="001D2D9D" w:rsidP="001D2D9D"/>
    <w:p w:rsidR="001D2D9D" w:rsidRDefault="001D2D9D" w:rsidP="001D2D9D">
      <w:r>
        <w:t>- льготы и гарантии, предусмотренные законодательством РФ;</w:t>
      </w:r>
    </w:p>
    <w:p w:rsidR="001D2D9D" w:rsidRDefault="001D2D9D" w:rsidP="001D2D9D"/>
    <w:p w:rsidR="001D2D9D" w:rsidRDefault="001D2D9D" w:rsidP="001D2D9D">
      <w:r>
        <w:t>- бесплатное медицинское обслуживание;</w:t>
      </w:r>
    </w:p>
    <w:p w:rsidR="001D2D9D" w:rsidRDefault="001D2D9D" w:rsidP="001D2D9D"/>
    <w:p w:rsidR="001D2D9D" w:rsidRDefault="001D2D9D" w:rsidP="001D2D9D">
      <w:r>
        <w:t>- санаторно-курортное обслуживание в ведомственных лечебных учреждениях;</w:t>
      </w:r>
    </w:p>
    <w:p w:rsidR="001D2D9D" w:rsidRDefault="001D2D9D" w:rsidP="001D2D9D"/>
    <w:p w:rsidR="001D2D9D" w:rsidRDefault="001D2D9D" w:rsidP="001D2D9D">
      <w:r>
        <w:t>- 100% оплата больничных листов;</w:t>
      </w:r>
    </w:p>
    <w:p w:rsidR="001D2D9D" w:rsidRDefault="001D2D9D" w:rsidP="001D2D9D"/>
    <w:p w:rsidR="001D2D9D" w:rsidRDefault="001D2D9D" w:rsidP="001D2D9D">
      <w:r>
        <w:t>- денежная компенсация за наем (поднаем) жилья;</w:t>
      </w:r>
    </w:p>
    <w:p w:rsidR="001D2D9D" w:rsidRDefault="001D2D9D" w:rsidP="001D2D9D"/>
    <w:p w:rsidR="001D2D9D" w:rsidRDefault="001D2D9D" w:rsidP="001D2D9D">
      <w:r>
        <w:t>- внеочередное получение мест в дошкольных учреждениях, право на компенсацию детского сада;</w:t>
      </w:r>
    </w:p>
    <w:p w:rsidR="001D2D9D" w:rsidRDefault="001D2D9D" w:rsidP="001D2D9D"/>
    <w:p w:rsidR="001D2D9D" w:rsidRDefault="001D2D9D" w:rsidP="001D2D9D">
      <w:r>
        <w:t>- выслуга лет и трудовой стаж осуществляется льготно:</w:t>
      </w:r>
    </w:p>
    <w:p w:rsidR="001D2D9D" w:rsidRDefault="001D2D9D" w:rsidP="001D2D9D"/>
    <w:p w:rsidR="001D2D9D" w:rsidRDefault="001D2D9D" w:rsidP="001D2D9D">
      <w:r>
        <w:t xml:space="preserve">   * 1 месяц службы за 1,5 месяца;</w:t>
      </w:r>
    </w:p>
    <w:p w:rsidR="001D2D9D" w:rsidRDefault="001D2D9D" w:rsidP="001D2D9D"/>
    <w:p w:rsidR="001D2D9D" w:rsidRDefault="001D2D9D" w:rsidP="001D2D9D">
      <w:r>
        <w:t xml:space="preserve">   * право на получение пенсии за выслугу лет приобретается при достижении 20 лет службы в органах внутренних дел (в том числе в льготном исчислении);</w:t>
      </w:r>
    </w:p>
    <w:p w:rsidR="001D2D9D" w:rsidRDefault="001D2D9D" w:rsidP="001D2D9D"/>
    <w:p w:rsidR="001D2D9D" w:rsidRDefault="001D2D9D" w:rsidP="001D2D9D">
      <w:r>
        <w:t>- заработная плата от 40 000 - 60 000 рублей ежемесячно.</w:t>
      </w:r>
    </w:p>
    <w:p w:rsidR="001D2D9D" w:rsidRDefault="001D2D9D" w:rsidP="001D2D9D"/>
    <w:p w:rsidR="001D2D9D" w:rsidRDefault="001D2D9D" w:rsidP="001D2D9D">
      <w:r>
        <w:lastRenderedPageBreak/>
        <w:t xml:space="preserve">По вопросам трудоустройства обращаться по адресу: г. Москва г. Троицк, Октябрьский проспект д.20 каб.2. </w:t>
      </w:r>
    </w:p>
    <w:p w:rsidR="001D2D9D" w:rsidRDefault="001D2D9D" w:rsidP="001D2D9D"/>
    <w:p w:rsidR="001D2D9D" w:rsidRDefault="001D2D9D" w:rsidP="001D2D9D">
      <w:r>
        <w:t>Контактный телефон: 8 (965)285-17-58, 8 (925)411-18-08</w:t>
      </w:r>
    </w:p>
    <w:p w:rsidR="001D2D9D" w:rsidRDefault="001D2D9D" w:rsidP="001D2D9D"/>
    <w:p w:rsidR="007C7979" w:rsidRDefault="001D2D9D">
      <w:bookmarkStart w:id="0" w:name="_GoBack"/>
      <w:bookmarkEnd w:id="0"/>
    </w:p>
    <w:sectPr w:rsidR="007C797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31"/>
    <w:rsid w:val="001D2D9D"/>
    <w:rsid w:val="006D32CC"/>
    <w:rsid w:val="007737CF"/>
    <w:rsid w:val="008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1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47131"/>
  </w:style>
  <w:style w:type="character" w:customStyle="1" w:styleId="10">
    <w:name w:val="Заголовок 1 Знак"/>
    <w:basedOn w:val="a0"/>
    <w:link w:val="1"/>
    <w:uiPriority w:val="9"/>
    <w:rsid w:val="00847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1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47131"/>
  </w:style>
  <w:style w:type="character" w:customStyle="1" w:styleId="10">
    <w:name w:val="Заголовок 1 Знак"/>
    <w:basedOn w:val="a0"/>
    <w:link w:val="1"/>
    <w:uiPriority w:val="9"/>
    <w:rsid w:val="00847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ZKH-YI</cp:lastModifiedBy>
  <cp:revision>3</cp:revision>
  <dcterms:created xsi:type="dcterms:W3CDTF">2020-05-23T09:56:00Z</dcterms:created>
  <dcterms:modified xsi:type="dcterms:W3CDTF">2020-05-26T07:12:00Z</dcterms:modified>
</cp:coreProperties>
</file>